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A9506" w14:textId="77777777" w:rsidR="003C77C9" w:rsidRPr="00862B0D" w:rsidRDefault="003C77C9" w:rsidP="003C77C9">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73E3F8C5" w14:textId="77777777" w:rsidR="003C77C9" w:rsidRPr="00652BA6" w:rsidRDefault="003C77C9" w:rsidP="003C77C9">
      <w:pPr>
        <w:spacing w:line="240" w:lineRule="auto"/>
        <w:jc w:val="center"/>
        <w:rPr>
          <w:sz w:val="20"/>
          <w:szCs w:val="20"/>
          <w:lang w:val="de-DE"/>
        </w:rPr>
      </w:pPr>
      <w:r w:rsidRPr="00652BA6">
        <w:rPr>
          <w:sz w:val="20"/>
          <w:szCs w:val="20"/>
          <w:lang w:val="de-DE"/>
        </w:rPr>
        <w:t>Forderungsanmeldung Insolvenzverfahren über das Vermögen der Firma</w:t>
      </w:r>
    </w:p>
    <w:p w14:paraId="0BCB857F" w14:textId="77777777" w:rsidR="003C77C9" w:rsidRPr="00652BA6" w:rsidRDefault="003C77C9" w:rsidP="003C77C9">
      <w:pPr>
        <w:spacing w:line="240" w:lineRule="auto"/>
        <w:jc w:val="center"/>
        <w:rPr>
          <w:sz w:val="20"/>
          <w:szCs w:val="20"/>
          <w:lang w:val="en-US"/>
        </w:rPr>
      </w:pPr>
      <w:r w:rsidRPr="00652BA6">
        <w:rPr>
          <w:sz w:val="20"/>
          <w:szCs w:val="20"/>
          <w:lang w:val="en-US"/>
        </w:rPr>
        <w:t>Proof of claim in the insolvency proceedings in respect of the assets of</w:t>
      </w:r>
    </w:p>
    <w:p w14:paraId="19CD0A38" w14:textId="3CCFD28D" w:rsidR="003C77C9" w:rsidRPr="00182BAD" w:rsidRDefault="002D6F7C" w:rsidP="003C77C9">
      <w:pPr>
        <w:spacing w:line="240" w:lineRule="auto"/>
        <w:jc w:val="center"/>
        <w:rPr>
          <w:b/>
          <w:i/>
          <w:sz w:val="20"/>
          <w:szCs w:val="20"/>
          <w:lang w:val="en-US"/>
        </w:rPr>
      </w:pPr>
      <w:r w:rsidRPr="00182BAD">
        <w:rPr>
          <w:b/>
          <w:i/>
          <w:sz w:val="20"/>
          <w:szCs w:val="20"/>
          <w:lang w:val="en-US"/>
        </w:rPr>
        <w:t>Ferross</w:t>
      </w:r>
      <w:r w:rsidR="00182BAD">
        <w:rPr>
          <w:b/>
          <w:i/>
          <w:sz w:val="20"/>
          <w:szCs w:val="20"/>
          <w:lang w:val="en-US"/>
        </w:rPr>
        <w:t xml:space="preserve"> Holding </w:t>
      </w:r>
      <w:bookmarkStart w:id="1" w:name="OpenAt"/>
      <w:bookmarkEnd w:id="1"/>
      <w:r w:rsidR="003C77C9" w:rsidRPr="00182BAD">
        <w:rPr>
          <w:b/>
          <w:i/>
          <w:sz w:val="20"/>
          <w:szCs w:val="20"/>
          <w:lang w:val="en-US"/>
        </w:rPr>
        <w:t>B.V.</w:t>
      </w:r>
    </w:p>
    <w:p w14:paraId="6A0DB8D8" w14:textId="0591499C" w:rsidR="003C77C9" w:rsidRPr="00182BAD" w:rsidRDefault="00CE42F1" w:rsidP="003C77C9">
      <w:pPr>
        <w:spacing w:line="240" w:lineRule="auto"/>
        <w:jc w:val="center"/>
        <w:rPr>
          <w:sz w:val="20"/>
          <w:szCs w:val="20"/>
          <w:lang w:val="en-US"/>
        </w:rPr>
      </w:pPr>
      <w:r w:rsidRPr="00182BAD">
        <w:rPr>
          <w:sz w:val="20"/>
          <w:szCs w:val="20"/>
          <w:lang w:val="en-US"/>
        </w:rPr>
        <w:t>Maaskade 35, 5347 KD</w:t>
      </w:r>
      <w:r w:rsidR="003C77C9" w:rsidRPr="00182BAD">
        <w:rPr>
          <w:sz w:val="20"/>
          <w:szCs w:val="20"/>
          <w:lang w:val="en-US"/>
        </w:rPr>
        <w:t>,</w:t>
      </w:r>
      <w:r w:rsidRPr="00182BAD">
        <w:rPr>
          <w:sz w:val="20"/>
          <w:szCs w:val="20"/>
          <w:lang w:val="en-US"/>
        </w:rPr>
        <w:t xml:space="preserve"> Oss</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3C77C9" w:rsidRPr="00652BA6" w14:paraId="2D1077B2" w14:textId="77777777" w:rsidTr="00DA43A3">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2B7920A5" w14:textId="77777777" w:rsidR="003C77C9" w:rsidRPr="00652BA6" w:rsidRDefault="003C77C9" w:rsidP="00DA43A3">
            <w:pPr>
              <w:spacing w:line="240" w:lineRule="auto"/>
              <w:rPr>
                <w:b/>
                <w:sz w:val="16"/>
                <w:szCs w:val="16"/>
              </w:rPr>
            </w:pPr>
            <w:r w:rsidRPr="00652BA6">
              <w:rPr>
                <w:b/>
                <w:sz w:val="16"/>
                <w:szCs w:val="16"/>
              </w:rPr>
              <w:t>Curator/Konkursverwalter/Administrator:</w:t>
            </w:r>
          </w:p>
          <w:p w14:paraId="60E61C2D" w14:textId="77777777" w:rsidR="003C77C9" w:rsidRPr="00652BA6" w:rsidRDefault="003C77C9" w:rsidP="00DA43A3">
            <w:pPr>
              <w:tabs>
                <w:tab w:val="center" w:pos="2467"/>
              </w:tabs>
              <w:spacing w:line="240" w:lineRule="auto"/>
              <w:rPr>
                <w:sz w:val="16"/>
                <w:szCs w:val="16"/>
              </w:rPr>
            </w:pPr>
            <w:r w:rsidRPr="00652BA6">
              <w:rPr>
                <w:sz w:val="16"/>
                <w:szCs w:val="16"/>
              </w:rPr>
              <w:t xml:space="preserve">mr. </w:t>
            </w:r>
            <w:r>
              <w:rPr>
                <w:sz w:val="16"/>
                <w:szCs w:val="16"/>
              </w:rPr>
              <w:t>D.P. Schalken</w:t>
            </w:r>
          </w:p>
          <w:p w14:paraId="76D3DA10" w14:textId="77777777" w:rsidR="003C77C9" w:rsidRPr="003C77C9" w:rsidRDefault="003C77C9" w:rsidP="00DA43A3">
            <w:pPr>
              <w:spacing w:line="240" w:lineRule="auto"/>
              <w:rPr>
                <w:sz w:val="16"/>
                <w:szCs w:val="16"/>
                <w:lang w:val="en-US"/>
              </w:rPr>
            </w:pPr>
            <w:r w:rsidRPr="003C77C9">
              <w:rPr>
                <w:sz w:val="16"/>
                <w:szCs w:val="16"/>
                <w:lang w:val="en-US"/>
              </w:rPr>
              <w:t xml:space="preserve">Postbus 633                                        </w:t>
            </w:r>
          </w:p>
          <w:p w14:paraId="38619159" w14:textId="77777777" w:rsidR="003C77C9" w:rsidRPr="003C77C9" w:rsidRDefault="003C77C9" w:rsidP="00DA43A3">
            <w:pPr>
              <w:spacing w:line="240" w:lineRule="auto"/>
              <w:rPr>
                <w:sz w:val="16"/>
                <w:szCs w:val="16"/>
                <w:lang w:val="en-US"/>
              </w:rPr>
            </w:pPr>
            <w:r w:rsidRPr="003C77C9">
              <w:rPr>
                <w:sz w:val="16"/>
                <w:szCs w:val="16"/>
                <w:lang w:val="en-US"/>
              </w:rPr>
              <w:t>NL – 5201 AP ‘s-Hertogenbosch</w:t>
            </w:r>
          </w:p>
          <w:p w14:paraId="1211CECA" w14:textId="77777777" w:rsidR="003C77C9" w:rsidRPr="003C77C9" w:rsidRDefault="003C77C9" w:rsidP="00DA43A3">
            <w:pPr>
              <w:spacing w:line="240" w:lineRule="auto"/>
              <w:rPr>
                <w:sz w:val="16"/>
                <w:szCs w:val="16"/>
                <w:lang w:val="en-US"/>
              </w:rPr>
            </w:pPr>
            <w:hyperlink r:id="rId23" w:history="1">
              <w:r w:rsidRPr="003C77C9">
                <w:rPr>
                  <w:rStyle w:val="Hyperlink"/>
                  <w:sz w:val="16"/>
                  <w:szCs w:val="16"/>
                  <w:lang w:val="en-US"/>
                </w:rPr>
                <w:t>schalken@bg.legal</w:t>
              </w:r>
            </w:hyperlink>
            <w:r w:rsidRPr="003C77C9">
              <w:rPr>
                <w:sz w:val="16"/>
                <w:szCs w:val="16"/>
                <w:lang w:val="en-US"/>
              </w:rPr>
              <w:t xml:space="preserve"> </w:t>
            </w:r>
          </w:p>
          <w:p w14:paraId="5036CB7C" w14:textId="77777777" w:rsidR="003C77C9" w:rsidRPr="009B7A63" w:rsidRDefault="003C77C9" w:rsidP="00DA43A3">
            <w:pPr>
              <w:spacing w:line="240" w:lineRule="auto"/>
              <w:rPr>
                <w:sz w:val="16"/>
                <w:szCs w:val="16"/>
              </w:rPr>
            </w:pPr>
            <w:r>
              <w:rPr>
                <w:sz w:val="16"/>
                <w:szCs w:val="16"/>
              </w:rPr>
              <w:t>+</w:t>
            </w:r>
            <w:r w:rsidRPr="00652BA6">
              <w:rPr>
                <w:sz w:val="16"/>
                <w:szCs w:val="16"/>
              </w:rPr>
              <w:t>31-(0)881410800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61294569" w14:textId="77777777" w:rsidR="003C77C9" w:rsidRPr="008B46A0" w:rsidRDefault="003C77C9" w:rsidP="00DA43A3">
            <w:pPr>
              <w:spacing w:line="240" w:lineRule="auto"/>
              <w:rPr>
                <w:b/>
                <w:sz w:val="16"/>
                <w:szCs w:val="16"/>
              </w:rPr>
            </w:pPr>
            <w:r w:rsidRPr="00652BA6">
              <w:rPr>
                <w:b/>
                <w:sz w:val="16"/>
                <w:szCs w:val="16"/>
              </w:rPr>
              <w:t>Faillissementsmedewerkster/Konkursassistent/Insolvency assistent</w:t>
            </w:r>
          </w:p>
          <w:p w14:paraId="0758C688" w14:textId="77777777" w:rsidR="003C77C9" w:rsidRPr="00652BA6" w:rsidRDefault="003C77C9" w:rsidP="00DA43A3">
            <w:pPr>
              <w:spacing w:line="240" w:lineRule="auto"/>
              <w:rPr>
                <w:sz w:val="16"/>
                <w:szCs w:val="16"/>
              </w:rPr>
            </w:pPr>
            <w:r w:rsidRPr="00652BA6">
              <w:rPr>
                <w:sz w:val="16"/>
                <w:szCs w:val="16"/>
              </w:rPr>
              <w:t>Hester van den Broek</w:t>
            </w:r>
            <w:r w:rsidRPr="00652BA6">
              <w:rPr>
                <w:rStyle w:val="Eindnootmarkering"/>
                <w:sz w:val="16"/>
                <w:szCs w:val="16"/>
              </w:rPr>
              <w:endnoteReference w:id="2"/>
            </w:r>
          </w:p>
          <w:p w14:paraId="73C50CC5" w14:textId="77777777" w:rsidR="003C77C9" w:rsidRPr="008B46A0" w:rsidRDefault="003C77C9" w:rsidP="00DA43A3">
            <w:pPr>
              <w:spacing w:line="240" w:lineRule="auto"/>
              <w:rPr>
                <w:sz w:val="16"/>
                <w:szCs w:val="16"/>
                <w:lang w:val="en-US"/>
              </w:rPr>
            </w:pPr>
            <w:r w:rsidRPr="008B46A0">
              <w:rPr>
                <w:sz w:val="16"/>
                <w:szCs w:val="16"/>
                <w:lang w:val="en-US"/>
              </w:rPr>
              <w:t>Postbus 633</w:t>
            </w:r>
          </w:p>
          <w:p w14:paraId="6987D8B3" w14:textId="77777777" w:rsidR="003C77C9" w:rsidRPr="008B46A0" w:rsidRDefault="003C77C9" w:rsidP="00DA43A3">
            <w:pPr>
              <w:spacing w:line="240" w:lineRule="auto"/>
              <w:rPr>
                <w:sz w:val="16"/>
                <w:szCs w:val="16"/>
                <w:lang w:val="en-US"/>
              </w:rPr>
            </w:pPr>
            <w:r w:rsidRPr="008B46A0">
              <w:rPr>
                <w:sz w:val="16"/>
                <w:szCs w:val="16"/>
                <w:lang w:val="en-US"/>
              </w:rPr>
              <w:t>NL - 5201 AP ‘s-Hertogenbosch</w:t>
            </w:r>
          </w:p>
          <w:p w14:paraId="1B91440A" w14:textId="77777777" w:rsidR="003C77C9" w:rsidRPr="009B7A63" w:rsidRDefault="003C77C9" w:rsidP="00DA43A3">
            <w:pPr>
              <w:spacing w:line="240" w:lineRule="auto"/>
              <w:rPr>
                <w:sz w:val="16"/>
                <w:szCs w:val="16"/>
                <w:lang w:val="en-US"/>
              </w:rPr>
            </w:pPr>
            <w:hyperlink r:id="rId24" w:history="1">
              <w:r w:rsidRPr="009B7A63">
                <w:rPr>
                  <w:rStyle w:val="Hyperlink"/>
                  <w:sz w:val="16"/>
                  <w:szCs w:val="16"/>
                  <w:lang w:val="en-US"/>
                </w:rPr>
                <w:t>faillissementen@bg.legal</w:t>
              </w:r>
            </w:hyperlink>
            <w:r w:rsidRPr="009B7A63">
              <w:rPr>
                <w:sz w:val="16"/>
                <w:szCs w:val="16"/>
                <w:lang w:val="en-US"/>
              </w:rPr>
              <w:t xml:space="preserve"> </w:t>
            </w:r>
          </w:p>
          <w:p w14:paraId="2EEBF486" w14:textId="77777777" w:rsidR="003C77C9" w:rsidRPr="00652BA6" w:rsidRDefault="003C77C9" w:rsidP="00DA43A3">
            <w:pPr>
              <w:spacing w:line="240" w:lineRule="auto"/>
              <w:rPr>
                <w:sz w:val="16"/>
                <w:szCs w:val="16"/>
                <w:lang w:val="en-US"/>
              </w:rPr>
            </w:pPr>
            <w:r>
              <w:rPr>
                <w:sz w:val="16"/>
                <w:szCs w:val="16"/>
              </w:rPr>
              <w:t>+</w:t>
            </w:r>
            <w:r w:rsidRPr="00652BA6">
              <w:rPr>
                <w:sz w:val="16"/>
                <w:szCs w:val="16"/>
              </w:rPr>
              <w:t>31-(0)881410822</w:t>
            </w:r>
          </w:p>
        </w:tc>
      </w:tr>
      <w:tr w:rsidR="003C77C9" w:rsidRPr="00652BA6" w14:paraId="0CDED7B0" w14:textId="77777777" w:rsidTr="00DA43A3">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6BCCB849" w14:textId="77777777" w:rsidR="003C77C9" w:rsidRPr="00652BA6" w:rsidRDefault="003C77C9" w:rsidP="00DA43A3">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27C6B372" w14:textId="77777777" w:rsidR="003C77C9" w:rsidRPr="00652BA6" w:rsidRDefault="003C77C9" w:rsidP="00DA43A3">
            <w:pPr>
              <w:spacing w:line="240" w:lineRule="auto"/>
              <w:jc w:val="center"/>
              <w:rPr>
                <w:sz w:val="16"/>
                <w:szCs w:val="16"/>
                <w:lang w:val="en-US"/>
              </w:rPr>
            </w:pPr>
          </w:p>
        </w:tc>
      </w:tr>
      <w:tr w:rsidR="003C77C9" w:rsidRPr="00652BA6" w14:paraId="7A498060" w14:textId="77777777" w:rsidTr="00DA43A3">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5C05220C" w14:textId="77777777" w:rsidR="003C77C9" w:rsidRPr="00652BA6" w:rsidRDefault="003C77C9" w:rsidP="00DA43A3">
            <w:pPr>
              <w:spacing w:line="276" w:lineRule="auto"/>
              <w:rPr>
                <w:b/>
                <w:sz w:val="16"/>
                <w:szCs w:val="16"/>
                <w:lang w:val="en-US"/>
              </w:rPr>
            </w:pPr>
            <w:r w:rsidRPr="00652BA6">
              <w:rPr>
                <w:b/>
                <w:sz w:val="16"/>
                <w:szCs w:val="16"/>
                <w:lang w:val="en-US"/>
              </w:rPr>
              <w:t>Crediteur/Gläubiger/creditor</w:t>
            </w:r>
          </w:p>
          <w:p w14:paraId="4BF81F85" w14:textId="77777777" w:rsidR="003C77C9" w:rsidRPr="00652BA6" w:rsidRDefault="003C77C9" w:rsidP="00DA43A3">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08DE0025" w14:textId="77777777" w:rsidR="003C77C9" w:rsidRPr="00652BA6" w:rsidRDefault="003C77C9" w:rsidP="00DA43A3">
            <w:pPr>
              <w:pBdr>
                <w:top w:val="single" w:sz="6" w:space="1" w:color="auto"/>
                <w:bottom w:val="single" w:sz="6" w:space="1" w:color="auto"/>
              </w:pBdr>
              <w:spacing w:line="276" w:lineRule="auto"/>
              <w:rPr>
                <w:sz w:val="16"/>
                <w:szCs w:val="16"/>
                <w:lang w:val="en-US"/>
              </w:rPr>
            </w:pPr>
          </w:p>
          <w:p w14:paraId="47B84237" w14:textId="77777777" w:rsidR="003C77C9" w:rsidRPr="00652BA6" w:rsidRDefault="003C77C9" w:rsidP="00DA43A3">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02D1095B" w14:textId="77777777" w:rsidR="003C77C9" w:rsidRPr="00652BA6" w:rsidRDefault="003C77C9" w:rsidP="00DA43A3">
            <w:pPr>
              <w:pBdr>
                <w:bottom w:val="single" w:sz="6" w:space="1" w:color="auto"/>
                <w:between w:val="single" w:sz="6" w:space="1" w:color="auto"/>
              </w:pBdr>
              <w:tabs>
                <w:tab w:val="left" w:pos="2117"/>
              </w:tabs>
              <w:spacing w:line="276" w:lineRule="auto"/>
              <w:rPr>
                <w:sz w:val="16"/>
                <w:szCs w:val="16"/>
                <w:lang w:val="en-US"/>
              </w:rPr>
            </w:pPr>
          </w:p>
          <w:p w14:paraId="2860A594" w14:textId="77777777" w:rsidR="003C77C9" w:rsidRPr="00652BA6" w:rsidRDefault="003C77C9" w:rsidP="00DA43A3">
            <w:pPr>
              <w:pBdr>
                <w:between w:val="single" w:sz="6" w:space="1" w:color="auto"/>
              </w:pBdr>
              <w:spacing w:line="276" w:lineRule="auto"/>
              <w:rPr>
                <w:sz w:val="16"/>
                <w:szCs w:val="16"/>
                <w:lang w:val="en-US"/>
              </w:rPr>
            </w:pPr>
            <w:r w:rsidRPr="00652BA6">
              <w:rPr>
                <w:sz w:val="16"/>
                <w:szCs w:val="16"/>
                <w:lang w:val="en-US"/>
              </w:rPr>
              <w:t>woonplaats/Ort /city:</w:t>
            </w:r>
          </w:p>
          <w:p w14:paraId="1EBCD71E" w14:textId="77777777" w:rsidR="003C77C9" w:rsidRPr="00652BA6" w:rsidRDefault="003C77C9" w:rsidP="00DA43A3">
            <w:pPr>
              <w:pBdr>
                <w:bottom w:val="single" w:sz="6" w:space="1" w:color="auto"/>
                <w:between w:val="single" w:sz="6" w:space="1" w:color="auto"/>
              </w:pBdr>
              <w:spacing w:line="276" w:lineRule="auto"/>
              <w:rPr>
                <w:sz w:val="16"/>
                <w:szCs w:val="16"/>
                <w:lang w:val="en-US"/>
              </w:rPr>
            </w:pPr>
          </w:p>
          <w:p w14:paraId="4D9554CB" w14:textId="77777777" w:rsidR="003C77C9" w:rsidRPr="008B46A0" w:rsidRDefault="003C77C9" w:rsidP="00DA43A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74E2C0BE" w14:textId="77777777" w:rsidR="003C77C9" w:rsidRPr="00597FF1" w:rsidRDefault="003C77C9" w:rsidP="00DA43A3">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3A09206D" w14:textId="77777777" w:rsidR="003C77C9" w:rsidRDefault="003C77C9" w:rsidP="00DA43A3">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0B2DC28D" w14:textId="77777777" w:rsidR="003C77C9" w:rsidRPr="00652BA6" w:rsidRDefault="003C77C9" w:rsidP="00DA43A3">
            <w:pPr>
              <w:pBdr>
                <w:bottom w:val="single" w:sz="4" w:space="1" w:color="auto"/>
              </w:pBdr>
              <w:spacing w:line="276" w:lineRule="auto"/>
              <w:rPr>
                <w:sz w:val="16"/>
                <w:szCs w:val="16"/>
              </w:rPr>
            </w:pPr>
            <w:r>
              <w:rPr>
                <w:sz w:val="16"/>
                <w:szCs w:val="16"/>
              </w:rPr>
              <w:t xml:space="preserve">Dhr / Mw: </w:t>
            </w:r>
          </w:p>
          <w:p w14:paraId="758D639A" w14:textId="77777777" w:rsidR="003C77C9" w:rsidRDefault="003C77C9" w:rsidP="00DA43A3">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4C32F69E" w14:textId="77777777" w:rsidR="003C77C9" w:rsidRPr="00652BA6" w:rsidRDefault="003C77C9" w:rsidP="00DA43A3">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5A2BE5FC" w14:textId="77777777" w:rsidR="003C77C9" w:rsidRPr="00652BA6" w:rsidRDefault="003C77C9" w:rsidP="00DA43A3">
            <w:pPr>
              <w:spacing w:line="276" w:lineRule="auto"/>
              <w:rPr>
                <w:sz w:val="16"/>
                <w:szCs w:val="16"/>
              </w:rPr>
            </w:pPr>
            <w:r w:rsidRPr="00652BA6">
              <w:rPr>
                <w:b/>
                <w:sz w:val="16"/>
                <w:szCs w:val="16"/>
              </w:rPr>
              <w:t>Gevolmachtigde/Gläubigervertreter/representative of creditor</w:t>
            </w:r>
            <w:r w:rsidRPr="00652BA6">
              <w:rPr>
                <w:rStyle w:val="Eindnootmarkering"/>
                <w:sz w:val="16"/>
                <w:szCs w:val="16"/>
              </w:rPr>
              <w:endnoteReference w:id="3"/>
            </w:r>
          </w:p>
          <w:p w14:paraId="6122E589" w14:textId="77777777" w:rsidR="003C77C9" w:rsidRPr="00652BA6" w:rsidRDefault="003C77C9" w:rsidP="00DA43A3">
            <w:pPr>
              <w:pBdr>
                <w:top w:val="single" w:sz="6" w:space="1" w:color="auto"/>
                <w:bottom w:val="single" w:sz="6" w:space="1" w:color="auto"/>
              </w:pBdr>
              <w:spacing w:line="276" w:lineRule="auto"/>
              <w:rPr>
                <w:sz w:val="16"/>
                <w:szCs w:val="16"/>
              </w:rPr>
            </w:pPr>
            <w:r w:rsidRPr="00652BA6">
              <w:rPr>
                <w:sz w:val="16"/>
                <w:szCs w:val="16"/>
              </w:rPr>
              <w:t>Naam/Nahme/name:</w:t>
            </w:r>
          </w:p>
          <w:p w14:paraId="12CCB5AE" w14:textId="77777777" w:rsidR="003C77C9" w:rsidRPr="00652BA6" w:rsidRDefault="003C77C9" w:rsidP="00DA43A3">
            <w:pPr>
              <w:pBdr>
                <w:top w:val="single" w:sz="6" w:space="1" w:color="auto"/>
                <w:bottom w:val="single" w:sz="6" w:space="1" w:color="auto"/>
              </w:pBdr>
              <w:spacing w:line="276" w:lineRule="auto"/>
              <w:rPr>
                <w:sz w:val="16"/>
                <w:szCs w:val="16"/>
              </w:rPr>
            </w:pPr>
          </w:p>
          <w:p w14:paraId="52627FD2" w14:textId="77777777" w:rsidR="003C77C9" w:rsidRPr="00652BA6" w:rsidRDefault="003C77C9" w:rsidP="00DA43A3">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27CE6A31" w14:textId="77777777" w:rsidR="003C77C9" w:rsidRPr="00652BA6" w:rsidRDefault="003C77C9" w:rsidP="00DA43A3">
            <w:pPr>
              <w:pBdr>
                <w:bottom w:val="single" w:sz="6" w:space="1" w:color="auto"/>
                <w:between w:val="single" w:sz="6" w:space="1" w:color="auto"/>
              </w:pBdr>
              <w:spacing w:line="276" w:lineRule="auto"/>
              <w:rPr>
                <w:sz w:val="16"/>
                <w:szCs w:val="16"/>
                <w:lang w:val="en-US"/>
              </w:rPr>
            </w:pPr>
          </w:p>
          <w:p w14:paraId="34CC978B" w14:textId="77777777" w:rsidR="003C77C9" w:rsidRPr="00652BA6" w:rsidRDefault="003C77C9" w:rsidP="00DA43A3">
            <w:pPr>
              <w:pBdr>
                <w:between w:val="single" w:sz="6" w:space="1" w:color="auto"/>
              </w:pBdr>
              <w:spacing w:line="276" w:lineRule="auto"/>
              <w:rPr>
                <w:sz w:val="16"/>
                <w:szCs w:val="16"/>
                <w:lang w:val="en-US"/>
              </w:rPr>
            </w:pPr>
            <w:r w:rsidRPr="00652BA6">
              <w:rPr>
                <w:sz w:val="16"/>
                <w:szCs w:val="16"/>
                <w:lang w:val="en-US"/>
              </w:rPr>
              <w:t>woonplaats/Ort /city:</w:t>
            </w:r>
          </w:p>
          <w:p w14:paraId="27DE7CC0" w14:textId="77777777" w:rsidR="003C77C9" w:rsidRPr="00652BA6" w:rsidRDefault="003C77C9" w:rsidP="00DA43A3">
            <w:pPr>
              <w:pBdr>
                <w:bottom w:val="single" w:sz="6" w:space="1" w:color="auto"/>
                <w:between w:val="single" w:sz="6" w:space="1" w:color="auto"/>
              </w:pBdr>
              <w:spacing w:line="276" w:lineRule="auto"/>
              <w:rPr>
                <w:sz w:val="16"/>
                <w:szCs w:val="16"/>
                <w:lang w:val="en-US"/>
              </w:rPr>
            </w:pPr>
          </w:p>
          <w:p w14:paraId="1D648FA5" w14:textId="77777777" w:rsidR="003C77C9" w:rsidRPr="008B46A0" w:rsidRDefault="003C77C9" w:rsidP="00DA43A3">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5E761C4" w14:textId="77777777" w:rsidR="003C77C9" w:rsidRPr="00597FF1" w:rsidRDefault="003C77C9" w:rsidP="00DA43A3">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089E7838" w14:textId="77777777" w:rsidR="003C77C9" w:rsidRDefault="003C77C9" w:rsidP="00DA43A3">
            <w:pPr>
              <w:pBdr>
                <w:bottom w:val="single" w:sz="4" w:space="1" w:color="auto"/>
              </w:pBdr>
              <w:spacing w:line="276" w:lineRule="auto"/>
              <w:rPr>
                <w:sz w:val="16"/>
                <w:szCs w:val="16"/>
              </w:rPr>
            </w:pPr>
            <w:r w:rsidRPr="00652BA6">
              <w:rPr>
                <w:sz w:val="16"/>
                <w:szCs w:val="16"/>
              </w:rPr>
              <w:t>contactpersoon/Kontakt/contact:</w:t>
            </w:r>
          </w:p>
          <w:p w14:paraId="4276B1EB" w14:textId="77777777" w:rsidR="003C77C9" w:rsidRPr="00652BA6" w:rsidRDefault="003C77C9" w:rsidP="00DA43A3">
            <w:pPr>
              <w:pBdr>
                <w:bottom w:val="single" w:sz="4" w:space="1" w:color="auto"/>
              </w:pBdr>
              <w:spacing w:line="276" w:lineRule="auto"/>
              <w:rPr>
                <w:sz w:val="16"/>
                <w:szCs w:val="16"/>
              </w:rPr>
            </w:pPr>
            <w:r>
              <w:rPr>
                <w:sz w:val="16"/>
                <w:szCs w:val="16"/>
              </w:rPr>
              <w:t xml:space="preserve">Dhr / mw: </w:t>
            </w:r>
          </w:p>
          <w:p w14:paraId="5E945957" w14:textId="77777777" w:rsidR="003C77C9" w:rsidRDefault="003C77C9" w:rsidP="00DA43A3">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7C3437B1" w14:textId="77777777" w:rsidR="003C77C9" w:rsidRPr="00652BA6" w:rsidRDefault="003C77C9" w:rsidP="00DA43A3">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3C77C9" w:rsidRPr="00182BAD" w14:paraId="1CEE9B3E" w14:textId="77777777" w:rsidTr="00DA43A3">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70CEE579" w14:textId="77777777" w:rsidR="003C77C9" w:rsidRDefault="003C77C9" w:rsidP="00DA43A3">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creditor</w:t>
            </w:r>
          </w:p>
          <w:p w14:paraId="4C4643E0" w14:textId="77777777" w:rsidR="003C77C9" w:rsidRPr="00652BA6" w:rsidRDefault="003C77C9" w:rsidP="00DA43A3">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3EA6B806" w14:textId="77777777" w:rsidR="003C77C9" w:rsidRPr="00652BA6" w:rsidRDefault="003C77C9" w:rsidP="00DA43A3">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collect]</w:t>
            </w:r>
          </w:p>
        </w:tc>
      </w:tr>
      <w:tr w:rsidR="003C77C9" w:rsidRPr="00652BA6" w14:paraId="638A946A" w14:textId="77777777" w:rsidTr="00DA43A3">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08C663EE" w14:textId="77777777" w:rsidR="003C77C9" w:rsidRPr="00652BA6" w:rsidRDefault="003C77C9" w:rsidP="00DA43A3">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3DF46319" w14:textId="77777777" w:rsidR="003C77C9" w:rsidRPr="00652BA6" w:rsidRDefault="003C77C9" w:rsidP="00DA43A3">
            <w:pPr>
              <w:spacing w:line="240" w:lineRule="auto"/>
              <w:rPr>
                <w:sz w:val="16"/>
                <w:szCs w:val="16"/>
                <w:lang w:val="de-DE"/>
              </w:rPr>
            </w:pPr>
            <w:r w:rsidRPr="00652BA6">
              <w:rPr>
                <w:sz w:val="16"/>
                <w:szCs w:val="16"/>
                <w:lang w:val="de-DE"/>
              </w:rPr>
              <w:t>BIC/BLZ / BIC:</w:t>
            </w:r>
          </w:p>
        </w:tc>
      </w:tr>
      <w:tr w:rsidR="003C77C9" w:rsidRPr="00652BA6" w14:paraId="2632DC50" w14:textId="77777777" w:rsidTr="00DA43A3">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566C9AA5" w14:textId="77777777" w:rsidR="003C77C9" w:rsidRPr="008B46A0" w:rsidRDefault="003C77C9" w:rsidP="00DA43A3">
            <w:pPr>
              <w:spacing w:line="240" w:lineRule="auto"/>
              <w:jc w:val="center"/>
              <w:rPr>
                <w:b/>
                <w:sz w:val="16"/>
                <w:szCs w:val="16"/>
              </w:rPr>
            </w:pPr>
            <w:r w:rsidRPr="00652BA6">
              <w:rPr>
                <w:b/>
                <w:sz w:val="16"/>
                <w:szCs w:val="16"/>
              </w:rPr>
              <w:t>Rechtsgrond van de vordering</w:t>
            </w:r>
          </w:p>
          <w:p w14:paraId="1F759A9D" w14:textId="77777777" w:rsidR="003C77C9" w:rsidRPr="00652BA6" w:rsidRDefault="003C77C9" w:rsidP="00DA43A3">
            <w:pPr>
              <w:spacing w:line="240" w:lineRule="auto"/>
              <w:jc w:val="center"/>
              <w:rPr>
                <w:b/>
                <w:sz w:val="16"/>
                <w:szCs w:val="16"/>
              </w:rPr>
            </w:pPr>
            <w:r w:rsidRPr="00652BA6">
              <w:rPr>
                <w:b/>
                <w:sz w:val="16"/>
                <w:szCs w:val="16"/>
              </w:rPr>
              <w:t>Rechtsgrund der Forderung /</w:t>
            </w:r>
          </w:p>
          <w:p w14:paraId="7DB9375F" w14:textId="77777777" w:rsidR="003C77C9" w:rsidRPr="00652BA6" w:rsidRDefault="003C77C9" w:rsidP="00DA43A3">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458E3C82" w14:textId="77777777" w:rsidR="003C77C9" w:rsidRPr="00652BA6" w:rsidRDefault="003C77C9" w:rsidP="00DA43A3">
            <w:pPr>
              <w:spacing w:line="240" w:lineRule="auto"/>
              <w:jc w:val="center"/>
              <w:rPr>
                <w:b/>
                <w:sz w:val="16"/>
                <w:szCs w:val="16"/>
                <w:lang w:val="en-US"/>
              </w:rPr>
            </w:pPr>
            <w:r w:rsidRPr="00652BA6">
              <w:rPr>
                <w:b/>
                <w:sz w:val="16"/>
                <w:szCs w:val="16"/>
                <w:lang w:val="en-US"/>
              </w:rPr>
              <w:t>Totale vordering</w:t>
            </w:r>
          </w:p>
          <w:p w14:paraId="7CB430F2" w14:textId="77777777" w:rsidR="003C77C9" w:rsidRPr="00652BA6" w:rsidRDefault="003C77C9" w:rsidP="00DA43A3">
            <w:pPr>
              <w:spacing w:line="240" w:lineRule="auto"/>
              <w:jc w:val="center"/>
              <w:rPr>
                <w:sz w:val="16"/>
                <w:szCs w:val="16"/>
                <w:lang w:val="en-US"/>
              </w:rPr>
            </w:pPr>
            <w:r w:rsidRPr="00652BA6">
              <w:rPr>
                <w:b/>
                <w:sz w:val="16"/>
                <w:szCs w:val="16"/>
                <w:lang w:val="en-US"/>
              </w:rPr>
              <w:t>Hauptforderung / principal claim</w:t>
            </w:r>
          </w:p>
        </w:tc>
        <w:tc>
          <w:tcPr>
            <w:tcW w:w="1995" w:type="dxa"/>
            <w:tcBorders>
              <w:top w:val="single" w:sz="4" w:space="0" w:color="000000"/>
              <w:left w:val="single" w:sz="4" w:space="0" w:color="000000"/>
              <w:bottom w:val="single" w:sz="4" w:space="0" w:color="000000"/>
              <w:right w:val="single" w:sz="4" w:space="0" w:color="000000"/>
            </w:tcBorders>
            <w:hideMark/>
          </w:tcPr>
          <w:p w14:paraId="27C6BF6F" w14:textId="77777777" w:rsidR="003C77C9" w:rsidRPr="00652BA6" w:rsidRDefault="003C77C9" w:rsidP="00DA43A3">
            <w:pPr>
              <w:spacing w:line="240" w:lineRule="auto"/>
              <w:jc w:val="center"/>
              <w:rPr>
                <w:b/>
                <w:sz w:val="16"/>
                <w:szCs w:val="16"/>
                <w:lang w:val="de-DE"/>
              </w:rPr>
            </w:pPr>
            <w:r w:rsidRPr="00652BA6">
              <w:rPr>
                <w:b/>
                <w:sz w:val="16"/>
                <w:szCs w:val="16"/>
                <w:lang w:val="de-DE"/>
              </w:rPr>
              <w:t>Vordering excl. BTW</w:t>
            </w:r>
          </w:p>
          <w:p w14:paraId="0EAAC132" w14:textId="77777777" w:rsidR="003C77C9" w:rsidRPr="00652BA6" w:rsidRDefault="003C77C9" w:rsidP="00DA43A3">
            <w:pPr>
              <w:spacing w:line="240" w:lineRule="auto"/>
              <w:jc w:val="center"/>
              <w:rPr>
                <w:b/>
                <w:sz w:val="16"/>
                <w:szCs w:val="16"/>
                <w:lang w:val="de-DE"/>
              </w:rPr>
            </w:pPr>
            <w:r w:rsidRPr="00652BA6">
              <w:rPr>
                <w:b/>
                <w:sz w:val="16"/>
                <w:szCs w:val="16"/>
                <w:lang w:val="de-DE"/>
              </w:rPr>
              <w:t xml:space="preserve">Forderung ohne MWT / </w:t>
            </w:r>
          </w:p>
          <w:p w14:paraId="47C253A9" w14:textId="77777777" w:rsidR="003C77C9" w:rsidRPr="00652BA6" w:rsidRDefault="003C77C9" w:rsidP="00DA43A3">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4"/>
            </w:r>
          </w:p>
        </w:tc>
        <w:tc>
          <w:tcPr>
            <w:tcW w:w="3598" w:type="dxa"/>
            <w:tcBorders>
              <w:top w:val="single" w:sz="4" w:space="0" w:color="000000"/>
              <w:left w:val="single" w:sz="4" w:space="0" w:color="000000"/>
              <w:bottom w:val="single" w:sz="4" w:space="0" w:color="000000"/>
              <w:right w:val="single" w:sz="4" w:space="0" w:color="000000"/>
            </w:tcBorders>
            <w:hideMark/>
          </w:tcPr>
          <w:p w14:paraId="05105297" w14:textId="77777777" w:rsidR="003C77C9" w:rsidRPr="00652BA6" w:rsidRDefault="003C77C9" w:rsidP="00DA43A3">
            <w:pPr>
              <w:spacing w:line="240" w:lineRule="auto"/>
              <w:jc w:val="center"/>
              <w:rPr>
                <w:b/>
                <w:sz w:val="16"/>
                <w:szCs w:val="16"/>
                <w:lang w:val="en-US"/>
              </w:rPr>
            </w:pPr>
            <w:r w:rsidRPr="00652BA6">
              <w:rPr>
                <w:b/>
                <w:sz w:val="16"/>
                <w:szCs w:val="16"/>
              </w:rPr>
              <w:t>BTW</w:t>
            </w:r>
          </w:p>
          <w:p w14:paraId="5E3D1650" w14:textId="77777777" w:rsidR="003C77C9" w:rsidRPr="00652BA6" w:rsidRDefault="003C77C9" w:rsidP="00DA43A3">
            <w:pPr>
              <w:spacing w:line="240" w:lineRule="auto"/>
              <w:jc w:val="center"/>
              <w:rPr>
                <w:b/>
                <w:sz w:val="16"/>
                <w:szCs w:val="16"/>
              </w:rPr>
            </w:pPr>
            <w:r w:rsidRPr="00652BA6">
              <w:rPr>
                <w:b/>
                <w:sz w:val="16"/>
                <w:szCs w:val="16"/>
              </w:rPr>
              <w:t>MWT/</w:t>
            </w:r>
          </w:p>
          <w:p w14:paraId="688DE263" w14:textId="77777777" w:rsidR="003C77C9" w:rsidRPr="00652BA6" w:rsidRDefault="003C77C9" w:rsidP="00DA43A3">
            <w:pPr>
              <w:spacing w:line="240" w:lineRule="auto"/>
              <w:jc w:val="center"/>
              <w:rPr>
                <w:sz w:val="16"/>
                <w:szCs w:val="16"/>
                <w:lang w:val="en-US"/>
              </w:rPr>
            </w:pPr>
            <w:r w:rsidRPr="00652BA6">
              <w:rPr>
                <w:b/>
                <w:sz w:val="16"/>
                <w:szCs w:val="16"/>
              </w:rPr>
              <w:t>VAT</w:t>
            </w:r>
          </w:p>
        </w:tc>
      </w:tr>
      <w:tr w:rsidR="003C77C9" w:rsidRPr="00652BA6" w14:paraId="59429EC1"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083AB591" w14:textId="77777777" w:rsidR="003C77C9" w:rsidRPr="00652BA6" w:rsidRDefault="003C77C9" w:rsidP="003C77C9">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4F54409C" w14:textId="77777777" w:rsidR="003C77C9" w:rsidRPr="00652BA6" w:rsidRDefault="003C77C9" w:rsidP="00DA43A3">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6E3F7EB4"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4ECBE06"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22F46A8D"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6BD14341"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560DF917" w14:textId="77777777" w:rsidR="003C77C9" w:rsidRPr="00652BA6" w:rsidRDefault="003C77C9"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119D785"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76E064D"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0EEABF98"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5A86E01"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7990DA7A" w14:textId="77777777" w:rsidR="003C77C9" w:rsidRPr="00652BA6" w:rsidRDefault="003C77C9" w:rsidP="00DA43A3">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451A6A6A" w14:textId="77777777" w:rsidR="003C77C9" w:rsidRPr="00652BA6" w:rsidRDefault="003C77C9" w:rsidP="00DA43A3">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21713429" w14:textId="77777777" w:rsidR="003C77C9" w:rsidRPr="00652BA6" w:rsidRDefault="003C77C9" w:rsidP="00DA43A3">
            <w:pPr>
              <w:spacing w:line="240" w:lineRule="auto"/>
              <w:rPr>
                <w:sz w:val="16"/>
                <w:szCs w:val="16"/>
              </w:rPr>
            </w:pPr>
          </w:p>
        </w:tc>
      </w:tr>
      <w:tr w:rsidR="003C77C9" w:rsidRPr="00652BA6" w14:paraId="5FC159EE" w14:textId="77777777" w:rsidTr="00DA43A3">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5EC4F49F"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44E95FC3" w14:textId="77777777" w:rsidR="003C77C9" w:rsidRPr="00652BA6" w:rsidRDefault="003C77C9"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480B9A2D"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0267E21"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1BFCD513" w14:textId="77777777" w:rsidTr="00DA43A3">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17A3E42B" w14:textId="77777777" w:rsidR="003C77C9" w:rsidRPr="00652BA6" w:rsidRDefault="003C77C9" w:rsidP="003C77C9">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vorderingen/Sonstiges/miscellaneous</w:t>
            </w:r>
            <w:r w:rsidRPr="00652BA6">
              <w:rPr>
                <w:rStyle w:val="Eindnootmarkering"/>
                <w:rFonts w:ascii="Calibri" w:hAnsi="Calibri"/>
                <w:sz w:val="16"/>
                <w:szCs w:val="16"/>
              </w:rPr>
              <w:endnoteReference w:id="6"/>
            </w:r>
          </w:p>
        </w:tc>
        <w:tc>
          <w:tcPr>
            <w:tcW w:w="1868" w:type="dxa"/>
            <w:tcBorders>
              <w:top w:val="single" w:sz="4" w:space="0" w:color="000000"/>
              <w:left w:val="single" w:sz="4" w:space="0" w:color="000000"/>
              <w:bottom w:val="single" w:sz="4" w:space="0" w:color="000000"/>
              <w:right w:val="single" w:sz="4" w:space="0" w:color="000000"/>
            </w:tcBorders>
            <w:hideMark/>
          </w:tcPr>
          <w:p w14:paraId="05750C48" w14:textId="77777777" w:rsidR="003C77C9" w:rsidRPr="00652BA6" w:rsidRDefault="003C77C9" w:rsidP="00DA43A3">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664E4A5" w14:textId="77777777" w:rsidR="003C77C9" w:rsidRPr="00652BA6" w:rsidRDefault="003C77C9" w:rsidP="00DA43A3">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7A47A84" w14:textId="77777777" w:rsidR="003C77C9" w:rsidRPr="00652BA6" w:rsidRDefault="003C77C9" w:rsidP="00DA43A3">
            <w:pPr>
              <w:spacing w:line="240" w:lineRule="auto"/>
              <w:rPr>
                <w:sz w:val="16"/>
                <w:szCs w:val="16"/>
                <w:lang w:val="en-US"/>
              </w:rPr>
            </w:pPr>
            <w:r w:rsidRPr="00652BA6">
              <w:rPr>
                <w:sz w:val="16"/>
                <w:szCs w:val="16"/>
              </w:rPr>
              <w:t>€</w:t>
            </w:r>
          </w:p>
        </w:tc>
      </w:tr>
      <w:tr w:rsidR="003C77C9" w:rsidRPr="00652BA6" w14:paraId="54C5944C" w14:textId="77777777" w:rsidTr="00DA43A3">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4D86F971" w14:textId="77777777" w:rsidR="003C77C9" w:rsidRPr="009B7A63" w:rsidRDefault="003C77C9" w:rsidP="003C77C9">
            <w:pPr>
              <w:pStyle w:val="Lijstalinea"/>
              <w:numPr>
                <w:ilvl w:val="0"/>
                <w:numId w:val="42"/>
              </w:numPr>
              <w:spacing w:line="240" w:lineRule="auto"/>
              <w:rPr>
                <w:rFonts w:ascii="Calibri" w:hAnsi="Calibri"/>
                <w:b/>
                <w:sz w:val="16"/>
                <w:szCs w:val="16"/>
                <w:lang w:val="en-US"/>
              </w:rPr>
            </w:pPr>
            <w:r w:rsidRPr="009B7A63">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4E1C3F17" w14:textId="77777777" w:rsidR="003C77C9" w:rsidRPr="00652BA6" w:rsidRDefault="003C77C9" w:rsidP="00DA43A3">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CAD236F" w14:textId="77777777" w:rsidR="003C77C9" w:rsidRPr="00652BA6" w:rsidRDefault="003C77C9" w:rsidP="00DA43A3">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09351725" w14:textId="77777777" w:rsidR="003C77C9" w:rsidRPr="00652BA6" w:rsidRDefault="003C77C9" w:rsidP="00DA43A3">
            <w:pPr>
              <w:spacing w:line="240" w:lineRule="auto"/>
              <w:rPr>
                <w:b/>
                <w:sz w:val="16"/>
                <w:szCs w:val="16"/>
                <w:lang w:val="en-US"/>
              </w:rPr>
            </w:pPr>
            <w:r w:rsidRPr="00652BA6">
              <w:rPr>
                <w:b/>
                <w:sz w:val="16"/>
                <w:szCs w:val="16"/>
              </w:rPr>
              <w:t>€</w:t>
            </w:r>
          </w:p>
        </w:tc>
      </w:tr>
      <w:tr w:rsidR="003C77C9" w:rsidRPr="00652BA6" w14:paraId="6650DF95" w14:textId="77777777" w:rsidTr="00DA43A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3AD707BE" w14:textId="77777777" w:rsidR="003C77C9" w:rsidRPr="00652BA6" w:rsidRDefault="003C77C9" w:rsidP="00DA43A3">
            <w:pPr>
              <w:spacing w:line="240" w:lineRule="auto"/>
              <w:ind w:right="-934"/>
              <w:rPr>
                <w:sz w:val="16"/>
                <w:szCs w:val="16"/>
                <w:lang w:val="en-US"/>
              </w:rPr>
            </w:pPr>
          </w:p>
        </w:tc>
      </w:tr>
      <w:tr w:rsidR="003C77C9" w:rsidRPr="00652BA6" w14:paraId="523C109F" w14:textId="77777777" w:rsidTr="00DA43A3">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479E55FB" w14:textId="77777777" w:rsidR="003C77C9" w:rsidRPr="00652BA6" w:rsidRDefault="003C77C9" w:rsidP="00DA43A3">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7"/>
            </w:r>
          </w:p>
          <w:p w14:paraId="20556BE2" w14:textId="77777777" w:rsidR="003C77C9" w:rsidRPr="008B46A0" w:rsidRDefault="003C77C9" w:rsidP="003C77C9">
            <w:pPr>
              <w:numPr>
                <w:ilvl w:val="0"/>
                <w:numId w:val="42"/>
              </w:numPr>
              <w:spacing w:line="240" w:lineRule="auto"/>
              <w:ind w:right="-934"/>
              <w:rPr>
                <w:sz w:val="16"/>
                <w:szCs w:val="16"/>
              </w:rPr>
            </w:pPr>
            <w:r w:rsidRPr="008B46A0">
              <w:rPr>
                <w:sz w:val="16"/>
                <w:szCs w:val="16"/>
              </w:rPr>
              <w:t>Eigendomsvoorbehoud/Vorbehalt Eigentum/preservation of ownership</w:t>
            </w:r>
          </w:p>
          <w:p w14:paraId="08186D95" w14:textId="77777777" w:rsidR="003C77C9" w:rsidRPr="00652BA6" w:rsidRDefault="003C77C9" w:rsidP="003C77C9">
            <w:pPr>
              <w:numPr>
                <w:ilvl w:val="0"/>
                <w:numId w:val="42"/>
              </w:numPr>
              <w:spacing w:line="240" w:lineRule="auto"/>
              <w:ind w:right="-934"/>
              <w:rPr>
                <w:sz w:val="16"/>
                <w:szCs w:val="16"/>
                <w:lang w:val="en-US"/>
              </w:rPr>
            </w:pPr>
            <w:r w:rsidRPr="00652BA6">
              <w:rPr>
                <w:sz w:val="16"/>
                <w:szCs w:val="16"/>
                <w:lang w:val="en-US"/>
              </w:rPr>
              <w:t>Pandrecht/Pfandrecht/pledge</w:t>
            </w:r>
          </w:p>
          <w:p w14:paraId="2C30B49D" w14:textId="77777777" w:rsidR="003C77C9" w:rsidRPr="00652BA6" w:rsidRDefault="003C77C9" w:rsidP="003C77C9">
            <w:pPr>
              <w:numPr>
                <w:ilvl w:val="0"/>
                <w:numId w:val="42"/>
              </w:numPr>
              <w:spacing w:line="240" w:lineRule="auto"/>
              <w:ind w:right="-934"/>
              <w:rPr>
                <w:sz w:val="16"/>
                <w:szCs w:val="16"/>
                <w:lang w:val="en-US"/>
              </w:rPr>
            </w:pPr>
            <w:r w:rsidRPr="00652BA6">
              <w:rPr>
                <w:sz w:val="16"/>
                <w:szCs w:val="16"/>
                <w:lang w:val="en-US"/>
              </w:rPr>
              <w:t>Hypotheekrecht/Grundpfandrecht/mortgage</w:t>
            </w:r>
          </w:p>
          <w:p w14:paraId="638DA973" w14:textId="77777777" w:rsidR="003C77C9" w:rsidRPr="00652BA6" w:rsidRDefault="003C77C9" w:rsidP="003C77C9">
            <w:pPr>
              <w:numPr>
                <w:ilvl w:val="0"/>
                <w:numId w:val="42"/>
              </w:numPr>
              <w:spacing w:line="240" w:lineRule="auto"/>
              <w:ind w:right="-934"/>
              <w:rPr>
                <w:sz w:val="16"/>
                <w:szCs w:val="16"/>
                <w:lang w:val="en-US"/>
              </w:rPr>
            </w:pPr>
            <w:r w:rsidRPr="00652BA6">
              <w:rPr>
                <w:sz w:val="16"/>
                <w:szCs w:val="16"/>
                <w:lang w:val="en-US"/>
              </w:rPr>
              <w:t>Retentierecht/Retentionsrecht/lien</w:t>
            </w:r>
          </w:p>
          <w:p w14:paraId="4CAA8661" w14:textId="77777777" w:rsidR="003C77C9" w:rsidRPr="00652BA6" w:rsidRDefault="003C77C9" w:rsidP="003C77C9">
            <w:pPr>
              <w:numPr>
                <w:ilvl w:val="0"/>
                <w:numId w:val="42"/>
              </w:numPr>
              <w:spacing w:line="240" w:lineRule="auto"/>
              <w:ind w:right="-934"/>
              <w:rPr>
                <w:sz w:val="16"/>
                <w:szCs w:val="16"/>
                <w:lang w:val="en-US"/>
              </w:rPr>
            </w:pPr>
            <w:r w:rsidRPr="00652BA6">
              <w:rPr>
                <w:sz w:val="16"/>
                <w:szCs w:val="16"/>
                <w:lang w:val="en-US"/>
              </w:rPr>
              <w:t>Voorrecht/Vorrecht/Privilige</w:t>
            </w:r>
          </w:p>
          <w:p w14:paraId="44F21CC4" w14:textId="77777777" w:rsidR="003C77C9" w:rsidRPr="00652BA6" w:rsidRDefault="003C77C9" w:rsidP="003C77C9">
            <w:pPr>
              <w:numPr>
                <w:ilvl w:val="0"/>
                <w:numId w:val="42"/>
              </w:numPr>
              <w:spacing w:line="240" w:lineRule="auto"/>
              <w:ind w:right="-934"/>
              <w:rPr>
                <w:sz w:val="16"/>
                <w:szCs w:val="16"/>
                <w:lang w:val="en-US"/>
              </w:rPr>
            </w:pPr>
            <w:r w:rsidRPr="00652BA6">
              <w:rPr>
                <w:sz w:val="16"/>
                <w:szCs w:val="16"/>
                <w:lang w:val="en-US"/>
              </w:rPr>
              <w:t>Voorrang/Vorrang/Priority</w:t>
            </w:r>
          </w:p>
          <w:p w14:paraId="174669C4" w14:textId="77777777" w:rsidR="003C77C9" w:rsidRPr="00652BA6" w:rsidRDefault="003C77C9" w:rsidP="003C77C9">
            <w:pPr>
              <w:numPr>
                <w:ilvl w:val="0"/>
                <w:numId w:val="42"/>
              </w:numPr>
              <w:spacing w:line="240" w:lineRule="auto"/>
              <w:ind w:right="-934"/>
              <w:rPr>
                <w:sz w:val="16"/>
                <w:szCs w:val="16"/>
                <w:lang w:val="en-US"/>
              </w:rPr>
            </w:pPr>
            <w:r w:rsidRPr="00652BA6">
              <w:rPr>
                <w:sz w:val="16"/>
                <w:szCs w:val="16"/>
                <w:lang w:val="en-US"/>
              </w:rPr>
              <w:t>Achterstelling/Nachrang/subordination</w:t>
            </w:r>
          </w:p>
          <w:p w14:paraId="03544086" w14:textId="77777777" w:rsidR="003C77C9" w:rsidRPr="00652BA6" w:rsidRDefault="003C77C9" w:rsidP="003C77C9">
            <w:pPr>
              <w:numPr>
                <w:ilvl w:val="0"/>
                <w:numId w:val="42"/>
              </w:numPr>
              <w:spacing w:line="240" w:lineRule="auto"/>
              <w:ind w:right="-934"/>
              <w:rPr>
                <w:sz w:val="16"/>
                <w:szCs w:val="16"/>
                <w:lang w:val="en-US"/>
              </w:rPr>
            </w:pPr>
            <w:r w:rsidRPr="00652BA6">
              <w:rPr>
                <w:sz w:val="16"/>
                <w:szCs w:val="16"/>
                <w:lang w:val="en-US"/>
              </w:rPr>
              <w:t>Overig/Sonstiges/miscellaneous:</w:t>
            </w:r>
          </w:p>
        </w:tc>
      </w:tr>
      <w:tr w:rsidR="003C77C9" w:rsidRPr="00652BA6" w14:paraId="320657F0" w14:textId="77777777" w:rsidTr="00DA43A3">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65568997" w14:textId="77777777" w:rsidR="003C77C9" w:rsidRPr="00652BA6" w:rsidRDefault="003C77C9" w:rsidP="00DA43A3">
            <w:pPr>
              <w:spacing w:line="240" w:lineRule="auto"/>
              <w:ind w:right="-934"/>
              <w:rPr>
                <w:b/>
                <w:sz w:val="16"/>
                <w:szCs w:val="16"/>
              </w:rPr>
            </w:pPr>
            <w:r w:rsidRPr="00652BA6">
              <w:rPr>
                <w:b/>
                <w:sz w:val="16"/>
                <w:szCs w:val="16"/>
              </w:rPr>
              <w:t>Bijlagen/Unterlagen/Annexes</w:t>
            </w:r>
          </w:p>
          <w:p w14:paraId="43E950EE" w14:textId="77777777" w:rsidR="003C77C9" w:rsidRPr="00652BA6" w:rsidRDefault="003C77C9" w:rsidP="003C77C9">
            <w:pPr>
              <w:numPr>
                <w:ilvl w:val="0"/>
                <w:numId w:val="43"/>
              </w:numPr>
              <w:spacing w:line="240" w:lineRule="auto"/>
              <w:ind w:left="360"/>
              <w:rPr>
                <w:sz w:val="16"/>
                <w:szCs w:val="16"/>
                <w:lang w:eastAsia="ja-JP"/>
              </w:rPr>
            </w:pPr>
            <w:r w:rsidRPr="00652BA6">
              <w:rPr>
                <w:sz w:val="16"/>
                <w:szCs w:val="16"/>
              </w:rPr>
              <w:t xml:space="preserve">Een originele vertegenwoordigings- en incassovolmacht/Vertretungsvollmacht bzw. Geldempfangsvollmacht im Original/Original power of attorney to represent the creditor and to collect money </w:t>
            </w:r>
          </w:p>
          <w:p w14:paraId="68D28397" w14:textId="77777777" w:rsidR="003C77C9" w:rsidRPr="00652BA6" w:rsidRDefault="003C77C9" w:rsidP="003C77C9">
            <w:pPr>
              <w:numPr>
                <w:ilvl w:val="0"/>
                <w:numId w:val="43"/>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8"/>
            </w:r>
          </w:p>
          <w:p w14:paraId="6F0F1C7B" w14:textId="77777777" w:rsidR="003C77C9" w:rsidRPr="00652BA6" w:rsidRDefault="003C77C9" w:rsidP="003C77C9">
            <w:pPr>
              <w:numPr>
                <w:ilvl w:val="0"/>
                <w:numId w:val="43"/>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31C498B7" w14:textId="77777777" w:rsidR="003C77C9" w:rsidRPr="00652BA6" w:rsidRDefault="003C77C9" w:rsidP="003C77C9">
            <w:pPr>
              <w:numPr>
                <w:ilvl w:val="0"/>
                <w:numId w:val="43"/>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5E236C09" w14:textId="77777777" w:rsidR="003C77C9" w:rsidRDefault="003C77C9" w:rsidP="003C77C9">
            <w:pPr>
              <w:numPr>
                <w:ilvl w:val="0"/>
                <w:numId w:val="43"/>
              </w:numPr>
              <w:spacing w:line="240" w:lineRule="auto"/>
              <w:ind w:left="360"/>
              <w:rPr>
                <w:sz w:val="16"/>
                <w:szCs w:val="16"/>
                <w:lang w:val="de-DE" w:eastAsia="ja-JP"/>
              </w:rPr>
            </w:pPr>
            <w:r w:rsidRPr="00652BA6">
              <w:rPr>
                <w:sz w:val="16"/>
                <w:szCs w:val="16"/>
                <w:lang w:val="de-DE" w:eastAsia="ja-JP"/>
              </w:rPr>
              <w:t xml:space="preserve">Algemene voorwaarden/allgemeine Geschäftsbedingungen/general conditions </w:t>
            </w:r>
          </w:p>
          <w:p w14:paraId="0FF48105" w14:textId="77777777" w:rsidR="003C77C9" w:rsidRPr="00644DCD" w:rsidRDefault="003C77C9" w:rsidP="003C77C9">
            <w:pPr>
              <w:numPr>
                <w:ilvl w:val="0"/>
                <w:numId w:val="43"/>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9"/>
            </w:r>
          </w:p>
        </w:tc>
      </w:tr>
      <w:tr w:rsidR="003C77C9" w:rsidRPr="00652BA6" w14:paraId="5CBFD890" w14:textId="77777777" w:rsidTr="00DA43A3">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386851BA" w14:textId="77777777" w:rsidR="003C77C9" w:rsidRPr="00652BA6" w:rsidRDefault="003C77C9" w:rsidP="00DA43A3">
            <w:pPr>
              <w:spacing w:line="240" w:lineRule="auto"/>
              <w:rPr>
                <w:i/>
                <w:sz w:val="16"/>
                <w:szCs w:val="16"/>
              </w:rPr>
            </w:pPr>
          </w:p>
          <w:p w14:paraId="1514279C" w14:textId="77777777" w:rsidR="003C77C9" w:rsidRPr="00652BA6" w:rsidRDefault="003C77C9" w:rsidP="00DA43A3">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414059BF" w14:textId="77777777" w:rsidR="003C77C9" w:rsidRPr="00652BA6" w:rsidRDefault="003C77C9" w:rsidP="00DA43A3">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handtekening/Unterschrift/signatur</w:t>
            </w:r>
            <w:r w:rsidRPr="00652BA6">
              <w:rPr>
                <w:rStyle w:val="Eindnootmarkering"/>
                <w:i/>
                <w:sz w:val="16"/>
                <w:szCs w:val="16"/>
              </w:rPr>
              <w:endnoteReference w:id="10"/>
            </w:r>
            <w:r w:rsidRPr="00652BA6">
              <w:rPr>
                <w:rStyle w:val="Eindnootmarkering"/>
                <w:i/>
                <w:sz w:val="16"/>
                <w:szCs w:val="16"/>
              </w:rPr>
              <w:endnoteReference w:id="11"/>
            </w:r>
            <w:r w:rsidRPr="00652BA6">
              <w:rPr>
                <w:rStyle w:val="Eindnootmarkering"/>
                <w:i/>
                <w:sz w:val="16"/>
                <w:szCs w:val="16"/>
              </w:rPr>
              <w:endnoteReference w:id="12"/>
            </w:r>
          </w:p>
        </w:tc>
      </w:tr>
    </w:tbl>
    <w:p w14:paraId="46E406E5" w14:textId="77777777" w:rsidR="003C77C9" w:rsidRPr="00652BA6" w:rsidRDefault="003C77C9" w:rsidP="003C77C9">
      <w:pPr>
        <w:spacing w:line="240" w:lineRule="auto"/>
        <w:rPr>
          <w:b/>
          <w:i/>
          <w:sz w:val="16"/>
          <w:szCs w:val="16"/>
          <w:u w:val="single"/>
        </w:rPr>
      </w:pPr>
    </w:p>
    <w:p w14:paraId="34E95F53" w14:textId="77777777" w:rsidR="003C77C9" w:rsidRPr="00EE4B24" w:rsidRDefault="003C77C9" w:rsidP="003C77C9">
      <w:pPr>
        <w:pStyle w:val="Kop1"/>
        <w:numPr>
          <w:ilvl w:val="0"/>
          <w:numId w:val="0"/>
        </w:numPr>
        <w:ind w:left="-709" w:right="-427"/>
        <w:jc w:val="both"/>
        <w:rPr>
          <w:i/>
          <w:color w:val="FF0000"/>
          <w:sz w:val="16"/>
          <w:szCs w:val="16"/>
        </w:rPr>
      </w:pPr>
      <w:r w:rsidRPr="00EE4B24">
        <w:rPr>
          <w:i/>
          <w:color w:val="FF0000"/>
          <w:sz w:val="16"/>
          <w:szCs w:val="16"/>
        </w:rPr>
        <w:lastRenderedPageBreak/>
        <w:t>Bij de behandeling van dit faillissement komen de curator en/of zijn kantoorgenoten in aanraking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gevraagd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vernietigd.</w:t>
      </w:r>
    </w:p>
    <w:sectPr w:rsidR="003C77C9" w:rsidRPr="00EE4B24" w:rsidSect="003C77C9">
      <w:headerReference w:type="default" r:id="rId25"/>
      <w:footerReference w:type="default" r:id="rId26"/>
      <w:headerReference w:type="first" r:id="rId27"/>
      <w:footerReference w:type="first" r:id="rId28"/>
      <w:pgSz w:w="11906" w:h="16838" w:code="9"/>
      <w:pgMar w:top="284" w:right="1247" w:bottom="142"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0A7F6" w14:textId="77777777" w:rsidR="003C77C9" w:rsidRDefault="003C77C9">
      <w:pPr>
        <w:spacing w:line="240" w:lineRule="auto"/>
      </w:pPr>
      <w:r>
        <w:separator/>
      </w:r>
    </w:p>
  </w:endnote>
  <w:endnote w:type="continuationSeparator" w:id="0">
    <w:p w14:paraId="1D7B74B9" w14:textId="77777777" w:rsidR="003C77C9" w:rsidRDefault="003C77C9">
      <w:pPr>
        <w:spacing w:line="240" w:lineRule="auto"/>
      </w:pPr>
      <w:r>
        <w:continuationSeparator/>
      </w:r>
    </w:p>
  </w:endnote>
  <w:endnote w:type="continuationNotice" w:id="1">
    <w:p w14:paraId="058838A7" w14:textId="77777777" w:rsidR="00C66A1C" w:rsidRDefault="00C66A1C">
      <w:pPr>
        <w:spacing w:line="240" w:lineRule="auto"/>
      </w:pPr>
    </w:p>
  </w:endnote>
  <w:endnote w:id="2">
    <w:p w14:paraId="77FACEB6" w14:textId="77777777" w:rsidR="003C77C9" w:rsidRPr="00920D2F" w:rsidRDefault="003C77C9" w:rsidP="003C77C9">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faillissementsmedewerkster Hester van den Broek.</w:t>
      </w:r>
    </w:p>
    <w:p w14:paraId="6BD91AF8"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relevant annexes are scanned properly and attached to your email. You have to send your email to the insolvency assistent Hester van den Broek.</w:t>
      </w:r>
    </w:p>
  </w:endnote>
  <w:endnote w:id="3">
    <w:p w14:paraId="02EC89DE" w14:textId="77777777" w:rsidR="003C77C9" w:rsidRPr="00920D2F" w:rsidRDefault="003C77C9" w:rsidP="003C77C9">
      <w:pPr>
        <w:pStyle w:val="Alineanummering"/>
        <w:jc w:val="both"/>
        <w:rPr>
          <w:sz w:val="16"/>
          <w:szCs w:val="16"/>
        </w:rPr>
      </w:pPr>
      <w:r w:rsidRPr="00920D2F">
        <w:rPr>
          <w:sz w:val="16"/>
          <w:szCs w:val="16"/>
        </w:rPr>
        <w:t>Gevolmachtigden dienen een originele volmacht over te leggen waaruit blijkt dat men gemachtigd is de crediteur te vertegenwoordigen en (voor</w:t>
      </w:r>
      <w:r>
        <w:rPr>
          <w:sz w:val="16"/>
          <w:szCs w:val="16"/>
        </w:rPr>
        <w:t xml:space="preserve"> </w:t>
      </w:r>
      <w:r w:rsidRPr="00920D2F">
        <w:rPr>
          <w:sz w:val="16"/>
          <w:szCs w:val="16"/>
        </w:rPr>
        <w:t>zover van toepassing) namens de crediteur gelden te ontvangen zodat bevrijdend betaald kan worden aan de gevolmachtigde.</w:t>
      </w:r>
    </w:p>
    <w:p w14:paraId="4771C12C"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collect money for the creditor.</w:t>
      </w:r>
    </w:p>
  </w:endnote>
  <w:endnote w:id="4">
    <w:p w14:paraId="720C7F50" w14:textId="77777777" w:rsidR="003C77C9" w:rsidRPr="00920D2F" w:rsidRDefault="003C77C9" w:rsidP="003C77C9">
      <w:pPr>
        <w:pStyle w:val="Alineanummering"/>
        <w:jc w:val="both"/>
        <w:rPr>
          <w:sz w:val="16"/>
          <w:szCs w:val="16"/>
        </w:rPr>
      </w:pPr>
      <w:r w:rsidRPr="00920D2F">
        <w:rPr>
          <w:sz w:val="16"/>
          <w:szCs w:val="16"/>
        </w:rPr>
        <w:t>Indien in de vordering BTW begrepen is, dient u een uitsplitsing te maken van de totale vordering, de vordering exclusief BTW en de BTW.</w:t>
      </w:r>
    </w:p>
    <w:p w14:paraId="647D1819"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included in the claim.</w:t>
      </w:r>
    </w:p>
  </w:endnote>
  <w:endnote w:id="5">
    <w:p w14:paraId="2E12509F" w14:textId="77777777" w:rsidR="003C77C9" w:rsidRPr="00920D2F" w:rsidRDefault="003C77C9" w:rsidP="003C77C9">
      <w:pPr>
        <w:pStyle w:val="Alineanummering"/>
        <w:jc w:val="both"/>
        <w:rPr>
          <w:i/>
          <w:sz w:val="16"/>
          <w:szCs w:val="16"/>
        </w:rPr>
      </w:pPr>
      <w:r w:rsidRPr="00920D2F">
        <w:rPr>
          <w:sz w:val="16"/>
          <w:szCs w:val="16"/>
        </w:rPr>
        <w:t xml:space="preserve">Bij de post “rente” kunt u de verschuldigde rente tot de datum van de het faillissement (of de datum van de surseance indien deze voorafgegaan is aan het faillissement) vermelden. Tijdens de surseance of het faillissement lopende rente wordt niet geverifieerd tenzij een pand- of hypotheekrecht is verleend door de debiteur. </w:t>
      </w:r>
    </w:p>
    <w:p w14:paraId="0FABBFED"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 xml:space="preserve">you can state the interest due to the date of the insolvency (or if a suspension of payment preceeded the insolvency, to the date of the suspension of payment). Interest that becomes due during the suspension of payment or the bankruptcy will not be submitted unless it is covered by pledge or mortgage. </w:t>
      </w:r>
    </w:p>
  </w:endnote>
  <w:endnote w:id="6">
    <w:p w14:paraId="4AEEAA9C" w14:textId="77777777" w:rsidR="003C77C9" w:rsidRPr="00920D2F" w:rsidRDefault="003C77C9" w:rsidP="003C77C9">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betrekking op heeft.</w:t>
      </w:r>
    </w:p>
    <w:p w14:paraId="4113EF66"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 xml:space="preserve">If the legal basis of the claim hasn’t been mentioned on the form, please state at “miscellaneous” what the legal basis of your claim is. </w:t>
      </w:r>
    </w:p>
  </w:endnote>
  <w:endnote w:id="7">
    <w:p w14:paraId="34D3F5E5" w14:textId="77777777" w:rsidR="003C77C9" w:rsidRPr="00920D2F" w:rsidRDefault="003C77C9" w:rsidP="003C77C9">
      <w:pPr>
        <w:pStyle w:val="Alineanummering"/>
        <w:jc w:val="both"/>
        <w:rPr>
          <w:sz w:val="16"/>
          <w:szCs w:val="16"/>
        </w:rPr>
      </w:pPr>
      <w:r w:rsidRPr="00920D2F">
        <w:rPr>
          <w:sz w:val="16"/>
          <w:szCs w:val="16"/>
        </w:rPr>
        <w:t xml:space="preserve">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gebrek aan een dergelijk bewijs kan een beroep op eigendomsvoorbehoud afgewezen worden. </w:t>
      </w:r>
    </w:p>
    <w:p w14:paraId="428D23DD"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documents. If you want to appeal to your general conditions you have to prove that you have agreed upon the appliance of these conditions and your have to send prove that you have made these conditions available to the debtor in advance of the conclusion of the agreement. In the absence of this proof your request for appliance of the general conditions can be denied.</w:t>
      </w:r>
    </w:p>
  </w:endnote>
  <w:endnote w:id="8">
    <w:p w14:paraId="3BA5AEAD" w14:textId="77777777" w:rsidR="003C77C9" w:rsidRPr="00920D2F" w:rsidRDefault="003C77C9" w:rsidP="003C77C9">
      <w:pPr>
        <w:pStyle w:val="Alineanummering"/>
        <w:jc w:val="both"/>
        <w:rPr>
          <w:sz w:val="16"/>
          <w:szCs w:val="16"/>
        </w:rPr>
      </w:pPr>
      <w:r w:rsidRPr="00920D2F">
        <w:rPr>
          <w:sz w:val="16"/>
          <w:szCs w:val="16"/>
        </w:rPr>
        <w:t xml:space="preserve">U dient een kopie mee te sturen van de stukken waarop u uw vordering en zekerheids- of voorrechten baseert: vonnissen, akte van cessie, pandakten, hypotheekakten. </w:t>
      </w:r>
    </w:p>
    <w:p w14:paraId="5E2AF112" w14:textId="77777777" w:rsidR="003C77C9" w:rsidRPr="00920D2F" w:rsidRDefault="003C77C9" w:rsidP="003C77C9">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9">
    <w:p w14:paraId="306F31A8" w14:textId="77777777" w:rsidR="003C77C9" w:rsidRPr="00920D2F" w:rsidRDefault="003C77C9" w:rsidP="003C77C9">
      <w:pPr>
        <w:pStyle w:val="Alineanummering"/>
        <w:jc w:val="both"/>
        <w:rPr>
          <w:sz w:val="16"/>
          <w:szCs w:val="16"/>
        </w:rPr>
      </w:pPr>
      <w:r w:rsidRPr="00920D2F">
        <w:rPr>
          <w:sz w:val="16"/>
          <w:szCs w:val="16"/>
        </w:rPr>
        <w:t>Graag op het formulier specificeren op welke overige documenten u meestuurt ter onderbouwing van uw vordering.</w:t>
      </w:r>
    </w:p>
    <w:p w14:paraId="34D0C602" w14:textId="77777777" w:rsidR="003C77C9" w:rsidRPr="00920D2F" w:rsidRDefault="003C77C9" w:rsidP="003C77C9">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10">
    <w:p w14:paraId="48491B9C" w14:textId="77777777" w:rsidR="003C77C9" w:rsidRPr="00920D2F" w:rsidRDefault="003C77C9" w:rsidP="003C77C9">
      <w:pPr>
        <w:pStyle w:val="Alineanummering"/>
        <w:jc w:val="both"/>
        <w:rPr>
          <w:sz w:val="16"/>
          <w:szCs w:val="16"/>
        </w:rPr>
      </w:pPr>
      <w:r w:rsidRPr="00920D2F">
        <w:rPr>
          <w:sz w:val="16"/>
          <w:szCs w:val="16"/>
        </w:rPr>
        <w:t>Indien één of meerdere van de bovenstaande gegevens wijzigen, dient u zelf door te geven aan de faillissementsmedewerkster. Voor alle verdere correspondentie zal gebruik gemaakt worden van de [laatst] door u aangeleverde gegevens. Van de indiening van uw vordering ontvangt u een bevestiging.</w:t>
      </w:r>
    </w:p>
    <w:p w14:paraId="37B50431" w14:textId="77777777" w:rsidR="003C77C9" w:rsidRPr="00920D2F" w:rsidRDefault="003C77C9" w:rsidP="003C77C9">
      <w:pPr>
        <w:pStyle w:val="Alineanummering"/>
        <w:jc w:val="both"/>
        <w:rPr>
          <w:sz w:val="16"/>
          <w:szCs w:val="16"/>
        </w:rPr>
      </w:pPr>
      <w:r w:rsidRPr="00920D2F">
        <w:rPr>
          <w:sz w:val="16"/>
          <w:szCs w:val="16"/>
        </w:rPr>
        <w:t xml:space="preserve">U ontvangt op korte termijn een bevestiging van de voorlopige erkenning of voorlopige betwisting van uw vordering. </w:t>
      </w:r>
    </w:p>
    <w:p w14:paraId="366EA172" w14:textId="77777777" w:rsidR="003C77C9" w:rsidRPr="008B46A0" w:rsidRDefault="003C77C9" w:rsidP="003C77C9">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4D345D7E" w14:textId="77777777" w:rsidR="003C77C9" w:rsidRPr="00920D2F" w:rsidRDefault="003C77C9" w:rsidP="003C77C9">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ontwikkelingen in het faillissement worden weergegeven.</w:t>
      </w:r>
      <w:r>
        <w:rPr>
          <w:sz w:val="16"/>
          <w:szCs w:val="16"/>
        </w:rPr>
        <w:t xml:space="preserve"> Dit geldt niet voor faillissementen van natuurlijke personen. </w:t>
      </w:r>
    </w:p>
    <w:p w14:paraId="6CF384C3" w14:textId="77777777" w:rsidR="003C77C9" w:rsidRPr="008B46A0" w:rsidRDefault="003C77C9" w:rsidP="003C77C9">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1">
    <w:p w14:paraId="55390C73" w14:textId="77777777" w:rsidR="003C77C9" w:rsidRPr="008B46A0" w:rsidRDefault="003C77C9" w:rsidP="003C77C9">
      <w:pPr>
        <w:pStyle w:val="Eindnoottekst"/>
        <w:jc w:val="both"/>
        <w:rPr>
          <w:sz w:val="16"/>
          <w:szCs w:val="16"/>
          <w:lang w:val="en-US"/>
        </w:rPr>
      </w:pPr>
    </w:p>
  </w:endnote>
  <w:endnote w:id="12">
    <w:p w14:paraId="089F68EE" w14:textId="77777777" w:rsidR="003C77C9" w:rsidRPr="008B46A0" w:rsidRDefault="003C77C9" w:rsidP="003C77C9">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8702" w14:textId="77777777" w:rsidR="00404602" w:rsidRDefault="003C77C9">
    <w:pPr>
      <w:pStyle w:val="DSPageNumber"/>
    </w:pPr>
    <w:r>
      <w:fldChar w:fldCharType="begin"/>
    </w:r>
    <w:r>
      <w:instrText>PAGE  \* Arabic  \* MERGEFORMAT</w:instrText>
    </w:r>
    <w:r>
      <w:fldChar w:fldCharType="separate"/>
    </w:r>
    <w:r>
      <w:rPr>
        <w:noProof/>
      </w:rPr>
      <w:t>1</w:t>
    </w:r>
    <w:r>
      <w:fldChar w:fldCharType="end"/>
    </w:r>
    <w:r>
      <w:t xml:space="preserve"> / </w:t>
    </w:r>
    <w:fldSimple w:instr="NUMPAGES  \* Arabic  \* MERGEFORMAT">
      <w:r>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D718" w14:textId="77777777" w:rsidR="00404602" w:rsidRDefault="003C77C9">
    <w:r>
      <w:rPr>
        <w:noProof/>
        <w:lang w:eastAsia="nl-NL"/>
      </w:rPr>
      <mc:AlternateContent>
        <mc:Choice Requires="wps">
          <w:drawing>
            <wp:anchor distT="0" distB="0" distL="114300" distR="114300" simplePos="0" relativeHeight="251658242" behindDoc="0" locked="0" layoutInCell="1" allowOverlap="1" wp14:anchorId="2C883749" wp14:editId="00BDC80F">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06"/>
                          </w:tblGrid>
                          <w:tr w:rsidR="00404602" w14:paraId="7E4795D7" w14:textId="77777777">
                            <w:tc>
                              <w:tcPr>
                                <w:tcW w:w="11906" w:type="dxa"/>
                                <w:vAlign w:val="center"/>
                              </w:tcPr>
                              <w:p w14:paraId="4D6A7399" w14:textId="77777777" w:rsidR="00404602" w:rsidRDefault="003C77C9">
                                <w:pPr>
                                  <w:pStyle w:val="DSLocationData1"/>
                                </w:pPr>
                                <w:bookmarkStart w:id="5"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07E1910C" w14:textId="77777777" w:rsidR="00404602" w:rsidRDefault="003C77C9">
                                <w:pPr>
                                  <w:pStyle w:val="DSLocationData1"/>
                                </w:pPr>
                                <w:r>
                                  <w:t>T +31 (0)88-141 08 00</w:t>
                                </w:r>
                                <w:r>
                                  <w:rPr>
                                    <w:rStyle w:val="DSAccentColor"/>
                                  </w:rPr>
                                  <w:t xml:space="preserve"> | </w:t>
                                </w:r>
                                <w:r>
                                  <w:t>E info@bg.legal</w:t>
                                </w:r>
                                <w:r>
                                  <w:rPr>
                                    <w:rStyle w:val="DSAccentColor"/>
                                  </w:rPr>
                                  <w:t xml:space="preserve"> | </w:t>
                                </w:r>
                                <w:r>
                                  <w:t>www.bg.legal</w:t>
                                </w:r>
                              </w:p>
                              <w:p w14:paraId="73863261" w14:textId="77777777" w:rsidR="00404602" w:rsidRDefault="003C77C9">
                                <w:pPr>
                                  <w:pStyle w:val="DSLocationData1"/>
                                </w:pPr>
                                <w:r>
                                  <w:t>KvK 66419069</w:t>
                                </w:r>
                                <w:r>
                                  <w:rPr>
                                    <w:rStyle w:val="DSAccentColor"/>
                                  </w:rPr>
                                  <w:t xml:space="preserve"> | </w:t>
                                </w:r>
                                <w:r>
                                  <w:t>BTW NL856544371B01</w:t>
                                </w:r>
                              </w:p>
                            </w:tc>
                          </w:tr>
                          <w:bookmarkEnd w:id="5"/>
                        </w:tbl>
                        <w:p w14:paraId="1B4C5ACF" w14:textId="77777777" w:rsidR="00404602" w:rsidRDefault="00404602"/>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83749"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Pr>
                    <w:tblGrid>
                      <w:gridCol w:w="11906"/>
                    </w:tblGrid>
                    <w:tr w:rsidR="00404602" w14:paraId="7E4795D7" w14:textId="77777777">
                      <w:tc>
                        <w:tcPr>
                          <w:tcW w:w="11906" w:type="dxa"/>
                          <w:vAlign w:val="center"/>
                        </w:tcPr>
                        <w:p w14:paraId="4D6A7399" w14:textId="77777777" w:rsidR="00404602" w:rsidRDefault="003C77C9">
                          <w:pPr>
                            <w:pStyle w:val="DSLocationData1"/>
                          </w:pPr>
                          <w:bookmarkStart w:id="7" w:name="cbmLocation" w:colFirst="0" w:colLast="0"/>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07E1910C" w14:textId="77777777" w:rsidR="00404602" w:rsidRDefault="003C77C9">
                          <w:pPr>
                            <w:pStyle w:val="DSLocationData1"/>
                          </w:pPr>
                          <w:r>
                            <w:t>T +31 (0)88-141 08 00</w:t>
                          </w:r>
                          <w:r>
                            <w:rPr>
                              <w:rStyle w:val="DSAccentColor"/>
                            </w:rPr>
                            <w:t xml:space="preserve"> | </w:t>
                          </w:r>
                          <w:r>
                            <w:t>E info@bg.legal</w:t>
                          </w:r>
                          <w:r>
                            <w:rPr>
                              <w:rStyle w:val="DSAccentColor"/>
                            </w:rPr>
                            <w:t xml:space="preserve"> | </w:t>
                          </w:r>
                          <w:r>
                            <w:t>www.bg.legal</w:t>
                          </w:r>
                        </w:p>
                        <w:p w14:paraId="73863261" w14:textId="77777777" w:rsidR="00404602" w:rsidRDefault="003C77C9">
                          <w:pPr>
                            <w:pStyle w:val="DSLocationData1"/>
                          </w:pPr>
                          <w:r>
                            <w:t>KvK 66419069</w:t>
                          </w:r>
                          <w:r>
                            <w:rPr>
                              <w:rStyle w:val="DSAccentColor"/>
                            </w:rPr>
                            <w:t xml:space="preserve"> | </w:t>
                          </w:r>
                          <w:r>
                            <w:t>BTW NL856544371B01</w:t>
                          </w:r>
                        </w:p>
                      </w:tc>
                    </w:tr>
                    <w:bookmarkEnd w:id="7"/>
                  </w:tbl>
                  <w:p w14:paraId="1B4C5ACF" w14:textId="77777777" w:rsidR="00404602" w:rsidRDefault="0040460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070E" w14:textId="77777777" w:rsidR="003C77C9" w:rsidRDefault="003C77C9">
      <w:pPr>
        <w:spacing w:line="240" w:lineRule="auto"/>
      </w:pPr>
      <w:r>
        <w:separator/>
      </w:r>
    </w:p>
  </w:footnote>
  <w:footnote w:type="continuationSeparator" w:id="0">
    <w:p w14:paraId="727E9FAC" w14:textId="77777777" w:rsidR="003C77C9" w:rsidRDefault="003C77C9">
      <w:pPr>
        <w:spacing w:line="240" w:lineRule="auto"/>
      </w:pPr>
      <w:r>
        <w:continuationSeparator/>
      </w:r>
    </w:p>
  </w:footnote>
  <w:footnote w:type="continuationNotice" w:id="1">
    <w:p w14:paraId="306E9301" w14:textId="77777777" w:rsidR="00C66A1C" w:rsidRDefault="00C66A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C699" w14:textId="77777777" w:rsidR="00404602" w:rsidRDefault="003C77C9">
    <w:r>
      <w:rPr>
        <w:noProof/>
        <w:lang w:eastAsia="nl-NL"/>
      </w:rPr>
      <mc:AlternateContent>
        <mc:Choice Requires="wps">
          <w:drawing>
            <wp:anchor distT="0" distB="0" distL="114300" distR="114300" simplePos="0" relativeHeight="251658241" behindDoc="1" locked="1" layoutInCell="1" allowOverlap="1" wp14:anchorId="3D38E942" wp14:editId="4B594D3C">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04602" w14:paraId="1314522D" w14:textId="77777777">
                            <w:tc>
                              <w:tcPr>
                                <w:tcW w:w="12250" w:type="dxa"/>
                              </w:tcPr>
                              <w:p w14:paraId="0BB0A771" w14:textId="77777777" w:rsidR="00404602" w:rsidRDefault="00404602">
                                <w:bookmarkStart w:id="2" w:name="bmBULocation_logo_header_otherpage" w:colFirst="0" w:colLast="0"/>
                              </w:p>
                            </w:tc>
                          </w:tr>
                          <w:bookmarkEnd w:id="2"/>
                        </w:tbl>
                        <w:p w14:paraId="0DA14934" w14:textId="77777777" w:rsidR="00404602" w:rsidRDefault="0040460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8E942" id="_x0000_t202" coordsize="21600,21600" o:spt="202" path="m,l,21600r21600,l21600,xe">
              <v:stroke joinstyle="miter"/>
              <v:path gradientshapeok="t" o:connecttype="rect"/>
            </v:shapetype>
            <v:shape id="Tekstvak 1" o:spid="_x0000_s1026" type="#_x0000_t202" style="position:absolute;margin-left:0;margin-top:0;width:595.3pt;height:99.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Pr>
                    <w:tblGrid>
                      <w:gridCol w:w="11910"/>
                    </w:tblGrid>
                    <w:tr w:rsidR="00404602" w14:paraId="1314522D" w14:textId="77777777">
                      <w:tc>
                        <w:tcPr>
                          <w:tcW w:w="12250" w:type="dxa"/>
                        </w:tcPr>
                        <w:p w14:paraId="0BB0A771" w14:textId="77777777" w:rsidR="00404602" w:rsidRDefault="00404602">
                          <w:bookmarkStart w:id="3" w:name="bmBULocation_logo_header_otherpage" w:colFirst="0" w:colLast="0"/>
                        </w:p>
                      </w:tc>
                    </w:tr>
                    <w:bookmarkEnd w:id="3"/>
                  </w:tbl>
                  <w:p w14:paraId="0DA14934" w14:textId="77777777" w:rsidR="00404602" w:rsidRDefault="0040460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404602" w14:paraId="4E5C9013" w14:textId="77777777">
      <w:trPr>
        <w:trHeight w:val="1701"/>
      </w:trPr>
      <w:tc>
        <w:tcPr>
          <w:tcW w:w="20" w:type="dxa"/>
          <w:tcBorders>
            <w:top w:val="nil"/>
            <w:left w:val="nil"/>
            <w:bottom w:val="nil"/>
            <w:right w:val="nil"/>
          </w:tcBorders>
        </w:tcPr>
        <w:p w14:paraId="5B9A6D36" w14:textId="77777777" w:rsidR="00404602" w:rsidRDefault="00404602"/>
      </w:tc>
    </w:tr>
  </w:tbl>
  <w:p w14:paraId="5010127A" w14:textId="77777777" w:rsidR="00404602" w:rsidRDefault="003C77C9">
    <w:r>
      <w:rPr>
        <w:noProof/>
        <w:lang w:eastAsia="nl-NL"/>
      </w:rPr>
      <mc:AlternateContent>
        <mc:Choice Requires="wps">
          <w:drawing>
            <wp:anchor distT="0" distB="0" distL="114300" distR="114300" simplePos="0" relativeHeight="251658240" behindDoc="1" locked="1" layoutInCell="1" allowOverlap="1" wp14:anchorId="3BF4E2D8" wp14:editId="3CAF4F76">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11910"/>
                          </w:tblGrid>
                          <w:tr w:rsidR="00404602" w14:paraId="50AF2AF4" w14:textId="77777777">
                            <w:tc>
                              <w:tcPr>
                                <w:tcW w:w="12250" w:type="dxa"/>
                              </w:tcPr>
                              <w:p w14:paraId="381D2207" w14:textId="77777777" w:rsidR="00404602" w:rsidRDefault="003C77C9">
                                <w:bookmarkStart w:id="4" w:name="bmBULocation_logo_header_otherpage_2" w:colFirst="0" w:colLast="0"/>
                                <w:r>
                                  <w:rPr>
                                    <w:noProof/>
                                  </w:rPr>
                                  <w:drawing>
                                    <wp:inline distT="0" distB="0" distL="0" distR="0" wp14:anchorId="04CA6018" wp14:editId="62D524DA">
                                      <wp:extent cx="7562103" cy="1036322"/>
                                      <wp:effectExtent l="0" t="0" r="0" b="0"/>
                                      <wp:docPr id="99855439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6B0FA642" w14:textId="77777777" w:rsidR="00404602" w:rsidRDefault="0040460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4E2D8"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11910"/>
                    </w:tblGrid>
                    <w:tr w:rsidR="00404602" w14:paraId="50AF2AF4" w14:textId="77777777">
                      <w:tc>
                        <w:tcPr>
                          <w:tcW w:w="12250" w:type="dxa"/>
                        </w:tcPr>
                        <w:p w14:paraId="381D2207" w14:textId="77777777" w:rsidR="00404602" w:rsidRDefault="003C77C9">
                          <w:bookmarkStart w:id="5" w:name="bmBULocation_logo_header_otherpage_2" w:colFirst="0" w:colLast="0"/>
                          <w:r>
                            <w:rPr>
                              <w:noProof/>
                            </w:rPr>
                            <w:drawing>
                              <wp:inline distT="0" distB="0" distL="0" distR="0" wp14:anchorId="04CA6018" wp14:editId="62D524DA">
                                <wp:extent cx="7562103" cy="1036322"/>
                                <wp:effectExtent l="0" t="0" r="0" b="0"/>
                                <wp:docPr id="998554394" name="logo_header_otherpage"/>
                                <wp:cNvGraphicFramePr/>
                                <a:graphic xmlns:a="http://schemas.openxmlformats.org/drawingml/2006/main">
                                  <a:graphicData uri="http://schemas.openxmlformats.org/drawingml/2006/picture">
                                    <pic:pic xmlns:pic="http://schemas.openxmlformats.org/drawingml/2006/picture">
                                      <pic:nvPicPr>
                                        <pic:cNvPr id="0" name="logo_header_otherpage"/>
                                        <pic:cNvPicPr/>
                                      </pic:nvPicPr>
                                      <pic:blipFill>
                                        <a:blip r:embed="rId2"/>
                                        <a:stretch>
                                          <a:fillRect/>
                                        </a:stretch>
                                      </pic:blipFill>
                                      <pic:spPr>
                                        <a:xfrm>
                                          <a:off x="0" y="0"/>
                                          <a:ext cx="7562103" cy="1036322"/>
                                        </a:xfrm>
                                        <a:prstGeom prst="rect">
                                          <a:avLst/>
                                        </a:prstGeom>
                                      </pic:spPr>
                                    </pic:pic>
                                  </a:graphicData>
                                </a:graphic>
                              </wp:inline>
                            </w:drawing>
                          </w:r>
                        </w:p>
                      </w:tc>
                    </w:tr>
                    <w:bookmarkEnd w:id="5"/>
                  </w:tbl>
                  <w:p w14:paraId="6B0FA642" w14:textId="77777777" w:rsidR="00404602" w:rsidRDefault="0040460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727995915">
    <w:abstractNumId w:val="66"/>
  </w:num>
  <w:num w:numId="42" w16cid:durableId="212351598">
    <w:abstractNumId w:val="29"/>
  </w:num>
  <w:num w:numId="43" w16cid:durableId="1188251408">
    <w:abstractNumId w:val="74"/>
  </w:num>
  <w:num w:numId="44" w16cid:durableId="1906063523">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C9"/>
    <w:rsid w:val="000172A3"/>
    <w:rsid w:val="00182BAD"/>
    <w:rsid w:val="00293040"/>
    <w:rsid w:val="002D6F7C"/>
    <w:rsid w:val="003C77C9"/>
    <w:rsid w:val="00404602"/>
    <w:rsid w:val="00473CEB"/>
    <w:rsid w:val="004C6593"/>
    <w:rsid w:val="005C1DB9"/>
    <w:rsid w:val="00835506"/>
    <w:rsid w:val="00B21675"/>
    <w:rsid w:val="00B50165"/>
    <w:rsid w:val="00B81274"/>
    <w:rsid w:val="00C048C7"/>
    <w:rsid w:val="00C66A1C"/>
    <w:rsid w:val="00CE42F1"/>
    <w:rsid w:val="00D74C54"/>
    <w:rsid w:val="00DA5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D74B4"/>
  <w15:chartTrackingRefBased/>
  <w15:docId w15:val="{AEA338CB-9D20-460B-9090-4988BF88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iPriority w:val="99"/>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3C77C9"/>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3C77C9"/>
  </w:style>
  <w:style w:type="character" w:customStyle="1" w:styleId="AlineanummeringChar">
    <w:name w:val="Alineanummering Char"/>
    <w:link w:val="Alineanummering"/>
    <w:rsid w:val="003C77C9"/>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3C77C9"/>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3C77C9"/>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3C7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notes" Target="foot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numbering" Target="numbering.xm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webSettings" Target="webSetting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yperlink" Target="mailto:faillissementen@bg.legal" TargetMode="Externa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schalken@bg.legal" TargetMode="External"/><Relationship Id="rId28" Type="http://schemas.openxmlformats.org/officeDocument/2006/relationships/footer" Target="footer2.xml"/><Relationship Id="rId10" Type="http://schemas.openxmlformats.org/officeDocument/2006/relationships/customXml" Target="../customXml/item9.xml"/><Relationship Id="rId19" Type="http://schemas.openxmlformats.org/officeDocument/2006/relationships/settings" Target="settings.xml"/><Relationship Id="rId31" Type="http://schemas.openxmlformats.org/officeDocument/2006/relationships/customXml" Target="../customXml/item16.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endnotes" Target="endnotes.xm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10.xml><?xml version="1.0" encoding="utf-8"?>
<Document xmlns="http://www.documentaal.nl/Document">
  BlankTrueDPS/20250112/2025/20250112-771953703-40DPS/20250112/2025/20250112-771953703-402024-10-23T00:00:00Curas Investa Group B.V. / Faillissement2024-10-23T00:00:00falsefalse2024-10-23T00:00:002024-10-23T00:00:00AdvocaatBedrijfspresentatie2024-10-23T00:00:002024-10-23T00:00:002024-10-23T00:00:002024-10-23T00:00:00Nederlands (Nederland)20250112-771953703-40Schalken Daanfalse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Schalken Daan</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652384000000000" Year="2024" ShortYear="24" Month="10" Day="23">2024-10-23T00:00:00</Date>
  <DateAgreement _Title="" _Label="" _PlaceholderText="" _Type="" _Id="" _Visible="" _Locked="" Ticks="638652384000000000" Year="2024" ShortYear="24" Month="10" Day="23">2024-10-23T00:00:00</DateAgreement>
  <DateNextMeeting _Title="" _Label="" _PlaceholderText="" _Type="" _Id="" _Visible="" _Locked="" Ticks="638652384000000000" Year="2024" ShortYear="24" Month="10" Day="23">2024-10-23T00:00:00</DateNextMeeting>
  <DateSession _Title="" _Label="" _PlaceholderText="" _Type="" _Id="" _Visible="" _Locked="" Ticks="638652384000000000" Year="2024" ShortYear="24" Month="10" Day="23">2024-10-23T00:00:00</DateSession>
  <DateVerdict _Title="" _Label="" _PlaceholderText="" _Type="" _Id="" _Visible="" _Locked="" Ticks="638652384000000000" Year="2024" ShortYear="24" Month="10" Day="23">2024-10-23T00:00:00</DateVerdict>
  <DocumentNumber _Title="" _Label="" _PlaceholderText="" _Type="" _Id="" _Visible="" _Locked="" DocumentVersion="0.3" DocumentMajorVersion="0" DocumentMinorVersion="3" DocumentName="crediteurenformulier.docx" WindowsUsername="smit" SiteURL="https://bengadvocaten.sharepoint.com/sites/DMS_20250112" DocumentURL="https://bengadvocaten.sharepoint.com/sites/DMS_20250112/Data/Crediteuren/crediteurenformulier.docx">20250112-771953703-40</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652384000000000" Year="2024" ShortYear="24" Month="10" Day="23">2024-10-23T00:00:00</InvoiceDate>
  <InvoiceDueDate _Title="" _Label="" _PlaceholderText="" _Type="" _Id="" _Visible="" _Locked="" Ticks="638652384000000000" Year="2024" ShortYear="24" Month="10" Day="23">2024-10-23T00:00:00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ns0="http://www.documentaal.nl/Document" import="" fullname="Lizzy Smit" titlefor="" initials="LS" firstletters="L." firstname="Lizzy" middlename="" lastname="Smit" titleafter="" function="Administratief medewerkster" email="smit@bg.legal" bulist="BG.legal" locationlist="BG.legal" departmentlist="'s Hertogenbosch" telephone="+31 (0)88 141 08 52" mobile="" fax="" signature="" present="" linkedin="" twitter="" facebook="" country="Nederlan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652384000000000" Year="2024" ShortYear="24" Month="10" Day="23">2024-10-23T00:00:00</OrderDate>
  <OrderNumber _Title="" _Label="" _PlaceholderText="" _Type="" _Id="" _Visible="" _Locked=""/>
  <OurReference _Title="" _Label="" _PlaceholderText="" _Type="" _Id="" _Visible="" _Locked="">DPS/20250112/2025/20250112-771953703-40</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DPS/20250112/2025/20250112-771953703-40</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Curas Investa Group B.V. / Faillissement">Curas Investa Group B.V. / Faillissement</Subject>
  <Subtitle _Title="" _Label="" _PlaceholderText="" _Type="" _Id="" _Visible="" _Locked=""/>
  <Template _Title="" _Label="" _PlaceholderText="" _Type="" _Id="" _Visible="" _Locked="" Path="C:\Users\smit\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11.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2.xml><?xml version="1.0" encoding="utf-8"?>
<Signer xmlns="http://www.documentaal.nl/Signer"/>
</file>

<file path=customXml/item13.xml><?xml version="1.0" encoding="utf-8"?>
<Signer2 xmlns="http://www.documentaal.nl/Signer2"/>
</file>

<file path=customXml/item14.xml><?xml version="1.0" encoding="utf-8"?>
<Signer3 xmlns="http://www.documentaal.nl/Signer3"/>
</file>

<file path=customXml/item15.xml><?xml version="1.0" encoding="utf-8"?>
<MatterData xmlns="http://www.documentaal.nl/MatterData">
  Ferross Holding B.V. / Faillissement20250112Ferross Holding B.V. / Faillissement0111255Ferross Holding B.V.https://bengadvocaten.sharepoint.com/sites/DMS_20240605
  <ClientCode _Title="" _Label="" _PlaceholderText="" _Type="" _Id="" _Visible="" _Locked="">0111255</ClientCode>
  <ClientName _Title="" _Label="" _PlaceholderText="" _Type="" _Id="" _Visible="" _Locked="">Ferross Holding B.V.</ClientName>
  <EntityValue _Title="" _Label="" _PlaceholderText="" _Type="" _Id="" _Visible="" _Locked="">Ferross Holding B.V. / Faillissement</EntityValue>
  <MatterCode _Title="" _Label="" _PlaceholderText="" _Type="" _Id="" _Visible="" _Locked="">20250112</MatterCode>
  <MatterName _Title="" _Label="" _PlaceholderText="" _Type="" _Id="" _Visible="" _Locked="">Ferross Holding B.V. / Faillissement</MatterName>
  <MatterSite _Title="" _Label="" _PlaceholderText="" _Type="" _Id="" _Visible="" _Locked="">https://bengadvocaten.sharepoint.com/sites/DMS_20240605</MatterSite>
</MatterData>
</file>

<file path=customXml/item16.xml><?xml version="1.0" encoding="utf-8"?>
<ct:contentTypeSchema xmlns:ct="http://schemas.microsoft.com/office/2006/metadata/contentType" xmlns:ma="http://schemas.microsoft.com/office/2006/metadata/properties/metaAttributes" ct:_="" ma:_="" ma:contentTypeName="DMS Document" ma:contentTypeID="0x0101003D2826BF6E189343A2B01FDE0BDBE49400EE40335D97ABB74599C992C3199BF68D" ma:contentTypeVersion="8" ma:contentTypeDescription="Een nieuw document maken." ma:contentTypeScope="" ma:versionID="60a2535ec77253e7d5de7c26fb08c087">
  <xsd:schema xmlns:xsd="http://www.w3.org/2001/XMLSchema" xmlns:xs="http://www.w3.org/2001/XMLSchema" xmlns:p="http://schemas.microsoft.com/office/2006/metadata/properties" xmlns:ns2="2f60b593-2170-4d4d-9a82-05e08adbdc2c" targetNamespace="http://schemas.microsoft.com/office/2006/metadata/properties" ma:root="true" ma:fieldsID="907de68aab0c36b96cda9fef4f4af998" ns2:_="">
    <xsd:import namespace="2f60b593-2170-4d4d-9a82-05e08adbdc2c"/>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0b593-2170-4d4d-9a82-05e08adbdc2c" elementFormDefault="qualified">
    <xsd:import namespace="http://schemas.microsoft.com/office/2006/documentManagement/types"/>
    <xsd:import namespace="http://schemas.microsoft.com/office/infopath/2007/PartnerControls"/>
    <xsd:element name="ClientCode" ma:index="2" nillable="true" ma:displayName="ClientCode" ma:default="0111255" ma:internalName="ClientCode">
      <xsd:simpleType>
        <xsd:restriction base="dms:Text"/>
      </xsd:simpleType>
    </xsd:element>
    <xsd:element name="ClientName" ma:index="3" nillable="true" ma:displayName="ClientName" ma:default="Ferross Holding B.V." ma:internalName="ClientName">
      <xsd:simpleType>
        <xsd:restriction base="dms:Text"/>
      </xsd:simpleType>
    </xsd:element>
    <xsd:element name="MatterCode" ma:index="4" nillable="true" ma:displayName="MatterCode" ma:default="20250112" ma:internalName="MatterCode">
      <xsd:simpleType>
        <xsd:restriction base="dms:Text"/>
      </xsd:simpleType>
    </xsd:element>
    <xsd:element name="MatterName" ma:index="5" nillable="true" ma:displayName="MatterName" ma:default="Ferross Holding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ustomFields xmlns="http://www.documentaal.nl/v2/CustomFields">
  <Attn xmlns=""/>
  <CityDate xmlns="">'s-Hertogenbosch, 23 oktober 2024</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23 oktober 2024</Date>
  <DocumentNumber xmlns="">20250112-771953703-40</DocumentNumber>
  <DocumentNumberVersion xmlns="">20250112-771953703-40/0.3</DocumentNumberVersion>
  <Email xmlns="">E info@bg.legal</Email>
  <FooterLegal xmlns="">DPS/20240605/2024/0364</FooterLegal>
  <FooterReport xmlns=""/>
  <Instance xmlns=""/>
  <LocationDate xmlns="">23 oktober 2024</LocationDate>
  <MeetingReportTitle xmlns="">Notulen</MeetingReportTitle>
  <SessionDateTime xmlns="">23 oktober 2024 </SessionDateTime>
  <NumberType xmlns=""/>
  <Onbehalfof xmlns=""/>
  <ReferenceSession xmlns=""/>
  <SendOption xmlns=""/>
  <Session xmlns="">Zitting d.d. 23 oktober 2024</Session>
  <StatusDate xmlns="">23 oktober 2024</StatusDate>
  <Subject xmlns="">Inzake: Curas Investa Group B.V. / Faillissement</Subject>
  <Telephone xmlns="">T +31 (0)88-141 08 00</Telephone>
  <Website xmlns="">I www.bg.legal</Website>
  <Workdays xmlns=""/>
  <AuthorData_alwaysfirstname xmlns="">Daan Schalken</AuthorData_alwaysfirstname>
  <Location_colophon xmlns="">
www.bg.legal</Location_colophon>
  <LocationFullname xmlns="">mr. D.P. Schalken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D.P. Schalken</AuthorData_fullname>
  <Signer1Data_fullname xmlns=""/>
  <Signer2Data_fullname xmlns=""/>
  <Signer3Data_fullname xmlns=""/>
  <SocialMedia xmlns="">    </SocialMedia>
  <FullnameOutlook xmlns="">Daan Schalken</FullnameOutlook>
  <Footer1 xmlns="">20250112-771953703-40</Footer1>
  <Footer2 xmlns="">20250112-771953703-40 - 20250112</Footer2>
  <Footer3 xmlns="">20250112-771953703-40 - 20250112 - Ferross Holding B.V. / Faillissement</Footer3>
  <Footer4 xmlns="">20250112-771953703-40/0.3</Footer4>
  <Footer5 xmlns="">20250112-771953703-40/0</Footer5>
  <Footer6 xmlns="">20250112-771953703-40/3</Footer6>
  <LocationOutlook2 xmlns="">BG.legal | Lekkerbeetjesstraat 6 | Nederland
T +31 (0)88 141 08 12 | schalken@bg.legal | www.bg.legal</LocationOutlook2>
  <LocationOutlook xmlns="">BG.legal
Lekkerbeetjesstraat 6
5211 AL  's-Hertogenbosch
T +31 (0)88 141 08 12</LocationOutlook>
  <LawyersSubpoena xmlns=""> als advocaat optreedt en</LawyersSubpoena>
  <Lawyers xmlns="">Advocaat: mr. D.P. Schalken</Lawyers>
  <LawyersPleading xmlns=""/>
  <LegalSignature xmlns="">Deze zaak wordt behandeld door  D.P. Schalken, BG.legal, Lekkerbeetjesstraat 6, T: +31 (0)88-141 08 00, www.bg.legal</LegalSignature>
  <PowerPointFooter xmlns="">  </PowerPointFooter>
</Custom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7.xml><?xml version="1.0" encoding="utf-8"?>
<p:properties xmlns:p="http://schemas.microsoft.com/office/2006/metadata/properties" xmlns:xsi="http://www.w3.org/2001/XMLSchema-instance" xmlns:pc="http://schemas.microsoft.com/office/infopath/2007/PartnerControls">
  <documentManagement>
    <ClientCode xmlns="2f60b593-2170-4d4d-9a82-05e08adbdc2c">0111255</ClientCode>
    <ClientName xmlns="2f60b593-2170-4d4d-9a82-05e08adbdc2c">Ferross Holding B.V.</ClientName>
    <MatterCode xmlns="2f60b593-2170-4d4d-9a82-05e08adbdc2c">20250112</MatterCode>
    <MatterName xmlns="2f60b593-2170-4d4d-9a82-05e08adbdc2c">Ferross Holding B.V. / Faillissement</MatterName>
    <_dlc_DocId xmlns="2f60b593-2170-4d4d-9a82-05e08adbdc2c">20250112-771953703-40</_dlc_DocId>
    <_dlc_DocIdUrl xmlns="2f60b593-2170-4d4d-9a82-05e08adbdc2c">
      <Url>https://bengadvocaten.sharepoint.com/sites/DMS_20250112/_layouts/15/DocIdRedir.aspx?ID=20250112-771953703-40</Url>
      <Description>20250112-771953703-40</Description>
    </_dlc_DocIdUrl>
  </documentManagement>
</p:properties>
</file>

<file path=customXml/item8.xml><?xml version="1.0" encoding="utf-8"?>
<Address xmlns="http://www.documentaal.nl/Address"/>
</file>

<file path=customXml/item9.xml><?xml version="1.0" encoding="utf-8"?>
<Author xmlns="http://www.documentaal.nl/Author">
  mr. D.P. Schalkenmr.DPSD.P.DaanSchalkenAdvocaatschalken@bg.legalBG.legalBG.legal's Hertogenbosch+31 (0)88 141 08 12{Signatures}\daan.JPGNederland\Defaultorganisation\BGLegal\DenBoschBG.legalNL+31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schalken@bg.legal</email>
  <facebook/>
  <fax/>
  <firstletters>D.P.</firstletters>
  <firstname>Daan</firstname>
  <fullname>mr. D.P. Schalken</fullname>
  <function>Advocaat</function>
  <initials>DPS</initials>
  <lastname>Schalken</lastname>
  <linkedin/>
  <locationlist>BG.legal</locationlist>
  <middlename/>
  <mobile/>
  <organisationdata>\Defaultorganisation\BGLegal\DenBosch</organisationdata>
  <present/>
  <signature>{Signatures}\daan.JPG</signature>
  <telephone>+31 (0)88 141 08 12</telephone>
  <titleafter/>
  <titlefor>mr.</titlefor>
  <twitter/>
</Author>
</file>

<file path=customXml/itemProps1.xml><?xml version="1.0" encoding="utf-8"?>
<ds:datastoreItem xmlns:ds="http://schemas.openxmlformats.org/officeDocument/2006/customXml" ds:itemID="{8EB21C39-D54F-409B-AD35-4BAFE4915801}">
  <ds:schemaRefs>
    <ds:schemaRef ds:uri="http://www.documentaal.nl/Models"/>
  </ds:schemaRefs>
</ds:datastoreItem>
</file>

<file path=customXml/itemProps10.xml><?xml version="1.0" encoding="utf-8"?>
<ds:datastoreItem xmlns:ds="http://schemas.openxmlformats.org/officeDocument/2006/customXml" ds:itemID="{2C9EA402-C124-4CDE-94A2-6826D069E0F6}">
  <ds:schemaRefs>
    <ds:schemaRef ds:uri="http://www.documentaal.nl/Document"/>
  </ds:schemaRefs>
</ds:datastoreItem>
</file>

<file path=customXml/itemProps11.xml><?xml version="1.0" encoding="utf-8"?>
<ds:datastoreItem xmlns:ds="http://schemas.openxmlformats.org/officeDocument/2006/customXml" ds:itemID="{6267330A-2871-4866-9950-55D42BEE73C6}">
  <ds:schemaRefs>
    <ds:schemaRef ds:uri="http://www.documentaal.nl/Location"/>
  </ds:schemaRefs>
</ds:datastoreItem>
</file>

<file path=customXml/itemProps12.xml><?xml version="1.0" encoding="utf-8"?>
<ds:datastoreItem xmlns:ds="http://schemas.openxmlformats.org/officeDocument/2006/customXml" ds:itemID="{572999D6-9208-4C61-93B1-433D9563C6A0}">
  <ds:schemaRefs>
    <ds:schemaRef ds:uri="http://www.documentaal.nl/Signer"/>
  </ds:schemaRefs>
</ds:datastoreItem>
</file>

<file path=customXml/itemProps13.xml><?xml version="1.0" encoding="utf-8"?>
<ds:datastoreItem xmlns:ds="http://schemas.openxmlformats.org/officeDocument/2006/customXml" ds:itemID="{7F25E469-2A7E-4EEA-BDA6-7B522F521DC0}">
  <ds:schemaRefs>
    <ds:schemaRef ds:uri="http://www.documentaal.nl/Signer2"/>
  </ds:schemaRefs>
</ds:datastoreItem>
</file>

<file path=customXml/itemProps14.xml><?xml version="1.0" encoding="utf-8"?>
<ds:datastoreItem xmlns:ds="http://schemas.openxmlformats.org/officeDocument/2006/customXml" ds:itemID="{E52B687B-7668-4F75-84FE-26D68061E753}">
  <ds:schemaRefs>
    <ds:schemaRef ds:uri="http://www.documentaal.nl/Signer3"/>
  </ds:schemaRefs>
</ds:datastoreItem>
</file>

<file path=customXml/itemProps15.xml><?xml version="1.0" encoding="utf-8"?>
<ds:datastoreItem xmlns:ds="http://schemas.openxmlformats.org/officeDocument/2006/customXml" ds:itemID="{645FC196-4652-4F4E-816B-A21A3477BF6E}">
  <ds:schemaRefs>
    <ds:schemaRef ds:uri="http://www.documentaal.nl/MatterData"/>
  </ds:schemaRefs>
</ds:datastoreItem>
</file>

<file path=customXml/itemProps16.xml><?xml version="1.0" encoding="utf-8"?>
<ds:datastoreItem xmlns:ds="http://schemas.openxmlformats.org/officeDocument/2006/customXml" ds:itemID="{AF7662EA-DA9A-46C2-BCE3-359B98042965}"/>
</file>

<file path=customXml/itemProps2.xml><?xml version="1.0" encoding="utf-8"?>
<ds:datastoreItem xmlns:ds="http://schemas.openxmlformats.org/officeDocument/2006/customXml" ds:itemID="{C1D43291-D3E4-4D81-851E-79ABB5270574}">
  <ds:schemaRefs>
    <ds:schemaRef ds:uri="http://schemas.openxmlformats.org/officeDocument/2006/bibliography"/>
  </ds:schemaRefs>
</ds:datastoreItem>
</file>

<file path=customXml/itemProps3.xml><?xml version="1.0" encoding="utf-8"?>
<ds:datastoreItem xmlns:ds="http://schemas.openxmlformats.org/officeDocument/2006/customXml" ds:itemID="{BB738AFE-3DE0-4AE7-8B77-1CCA9B18B8F6}">
  <ds:schemaRefs>
    <ds:schemaRef ds:uri="http://www.documentaal.nl/v2/CustomFields"/>
    <ds:schemaRef ds:uri=""/>
  </ds:schemaRefs>
</ds:datastoreItem>
</file>

<file path=customXml/itemProps4.xml><?xml version="1.0" encoding="utf-8"?>
<ds:datastoreItem xmlns:ds="http://schemas.openxmlformats.org/officeDocument/2006/customXml" ds:itemID="{CCB8844C-95A2-4B52-BF84-948463C89FE3}">
  <ds:schemaRefs>
    <ds:schemaRef ds:uri="http://schemas.microsoft.com/sharepoint/v3/contenttype/forms"/>
  </ds:schemaRefs>
</ds:datastoreItem>
</file>

<file path=customXml/itemProps5.xml><?xml version="1.0" encoding="utf-8"?>
<ds:datastoreItem xmlns:ds="http://schemas.openxmlformats.org/officeDocument/2006/customXml" ds:itemID="{6A3BD8F5-7787-4516-8EFD-EED5F4B29286}">
  <ds:schemaRefs>
    <ds:schemaRef ds:uri="http://schemas.microsoft.com/sharepoint/events"/>
  </ds:schemaRefs>
</ds:datastoreItem>
</file>

<file path=customXml/itemProps6.xml><?xml version="1.0" encoding="utf-8"?>
<ds:datastoreItem xmlns:ds="http://schemas.openxmlformats.org/officeDocument/2006/customXml" ds:itemID="{287903A5-DEE9-40F8-AD94-8FBD0C2B9338}">
  <ds:schemaRefs>
    <ds:schemaRef ds:uri="http://www.documentaal.nl/DocumentSettings"/>
  </ds:schemaRefs>
</ds:datastoreItem>
</file>

<file path=customXml/itemProps7.xml><?xml version="1.0" encoding="utf-8"?>
<ds:datastoreItem xmlns:ds="http://schemas.openxmlformats.org/officeDocument/2006/customXml" ds:itemID="{12B0A44B-2C8F-4FF5-B8AF-DED9362B2F06}">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9EE18B0-E3DD-46FE-A5B3-0AF80CD000B6}">
  <ds:schemaRefs>
    <ds:schemaRef ds:uri="http://www.documentaal.nl/Address"/>
  </ds:schemaRefs>
</ds:datastoreItem>
</file>

<file path=customXml/itemProps9.xml><?xml version="1.0" encoding="utf-8"?>
<ds:datastoreItem xmlns:ds="http://schemas.openxmlformats.org/officeDocument/2006/customXml" ds:itemID="{05E37D14-C46A-46EA-927E-8C6C7B63349E}">
  <ds:schemaRefs>
    <ds:schemaRef ds:uri="http://www.documentaal.nl/Author"/>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3168</Characters>
  <Application>Microsoft Office Word</Application>
  <DocSecurity>0</DocSecurity>
  <Lines>119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20240605 Curas Investa Group B.V. / Faillissement</dc:title>
  <dc:subject>Curas Investa Group B.V. / Faillissement</dc:subject>
  <dc:creator>mr. D.P. Schalken</dc:creator>
  <cp:keywords/>
  <dc:description/>
  <cp:lastModifiedBy>Lizzy Smit | BG Legal</cp:lastModifiedBy>
  <cp:revision>5</cp:revision>
  <dcterms:created xsi:type="dcterms:W3CDTF">2025-02-26T08:41:00Z</dcterms:created>
  <dcterms:modified xsi:type="dcterms:W3CDTF">2025-02-26T08:43:00Z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0x0101003D2826BF6E189343A2B01FDE0BDBE49400EE40335D97ABB74599C992C3199BF68D</vt:lpwstr>
  </property>
  <property fmtid="{D5CDD505-2E9C-101B-9397-08002B2CF9AE}" pid="3" name="ContentType">
    <vt:lpwstr>DMS Document</vt:lpwstr>
  </property>
  <property fmtid="{D5CDD505-2E9C-101B-9397-08002B2CF9AE}" pid="4" name="MatterCode">
    <vt:lpwstr>20250112</vt:lpwstr>
  </property>
  <property fmtid="{D5CDD505-2E9C-101B-9397-08002B2CF9AE}" pid="5" name="MatterName">
    <vt:lpwstr>Ferross Holding B.V. / Faillissement</vt:lpwstr>
  </property>
  <property fmtid="{D5CDD505-2E9C-101B-9397-08002B2CF9AE}" pid="6" name="ClientCode">
    <vt:lpwstr>0111255</vt:lpwstr>
  </property>
  <property fmtid="{D5CDD505-2E9C-101B-9397-08002B2CF9AE}" pid="7" name="ClientName">
    <vt:lpwstr>Ferross Holding B.V.</vt:lpwstr>
  </property>
  <property fmtid="{D5CDD505-2E9C-101B-9397-08002B2CF9AE}" pid="8" name="DocAuthor">
    <vt:lpwstr>-1;#schalken@bg.legal</vt:lpwstr>
  </property>
  <property fmtid="{D5CDD505-2E9C-101B-9397-08002B2CF9AE}" pid="9" name="DocumentIdentity">
    <vt:lpwstr>66435d85-02f0-42e6-aab2-c3be9aacb311</vt:lpwstr>
  </property>
  <property fmtid="{D5CDD505-2E9C-101B-9397-08002B2CF9AE}" pid="10" name="Title">
    <vt:lpwstr>20240605 Curas Investa Group B.V. / Faillissement</vt:lpwstr>
  </property>
  <property fmtid="{D5CDD505-2E9C-101B-9397-08002B2CF9AE}" pid="11" name="Modified">
    <vt:lpwstr>2025-02-26T08:42:00+00:00</vt:lpwstr>
  </property>
  <property fmtid="{D5CDD505-2E9C-101B-9397-08002B2CF9AE}" pid="12" name="Created">
    <vt:lpwstr>2025-02-26T08:41:00+00:00</vt:lpwstr>
  </property>
  <property fmtid="{D5CDD505-2E9C-101B-9397-08002B2CF9AE}" pid="13" name="_dlc_DocIdItemGuid">
    <vt:lpwstr>51ab68ec-8950-4926-b5a2-904da7549f48</vt:lpwstr>
  </property>
</Properties>
</file>